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59DB" w14:textId="2EE68645" w:rsidR="00164F85" w:rsidRPr="00726B20" w:rsidRDefault="00AC6C17" w:rsidP="00FC0CDF">
      <w:pPr>
        <w:rPr>
          <w:rFonts w:cstheme="minorHAnsi"/>
          <w:b/>
          <w:color w:val="084557"/>
          <w:sz w:val="32"/>
          <w:szCs w:val="32"/>
        </w:rPr>
      </w:pPr>
      <w:r>
        <w:rPr>
          <w:rFonts w:cstheme="minorHAnsi"/>
          <w:b/>
          <w:color w:val="084557"/>
          <w:sz w:val="32"/>
          <w:szCs w:val="32"/>
        </w:rPr>
        <w:t>Deckblatt</w:t>
      </w:r>
    </w:p>
    <w:tbl>
      <w:tblPr>
        <w:tblStyle w:val="Tabellenraster"/>
        <w:tblW w:w="0" w:type="auto"/>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ook w:val="04A0" w:firstRow="1" w:lastRow="0" w:firstColumn="1" w:lastColumn="0" w:noHBand="0" w:noVBand="1"/>
      </w:tblPr>
      <w:tblGrid>
        <w:gridCol w:w="3184"/>
        <w:gridCol w:w="5868"/>
      </w:tblGrid>
      <w:tr w:rsidR="00D12F7A" w:rsidRPr="0005109D" w14:paraId="592D70E1" w14:textId="77777777" w:rsidTr="00FC0CDF">
        <w:trPr>
          <w:trHeight w:val="366"/>
        </w:trPr>
        <w:tc>
          <w:tcPr>
            <w:tcW w:w="3184" w:type="dxa"/>
            <w:vAlign w:val="center"/>
          </w:tcPr>
          <w:p w14:paraId="4930E0ED" w14:textId="77777777" w:rsidR="00D12F7A" w:rsidRPr="0005109D" w:rsidRDefault="000B16DD" w:rsidP="00FC0CDF">
            <w:pPr>
              <w:rPr>
                <w:rFonts w:cstheme="minorHAnsi"/>
                <w:b/>
                <w:color w:val="084557"/>
              </w:rPr>
            </w:pPr>
            <w:r w:rsidRPr="0005109D">
              <w:rPr>
                <w:rFonts w:cstheme="minorHAnsi"/>
                <w:b/>
                <w:color w:val="084557"/>
              </w:rPr>
              <w:t>Schule</w:t>
            </w:r>
          </w:p>
        </w:tc>
        <w:tc>
          <w:tcPr>
            <w:tcW w:w="5868" w:type="dxa"/>
            <w:vAlign w:val="center"/>
          </w:tcPr>
          <w:p w14:paraId="7331D10A" w14:textId="15C88AF2" w:rsidR="00D12F7A" w:rsidRPr="0005109D" w:rsidRDefault="00456EDF" w:rsidP="00FC0CDF">
            <w:pPr>
              <w:rPr>
                <w:rFonts w:cstheme="minorHAnsi"/>
              </w:rPr>
            </w:pPr>
            <w:r>
              <w:rPr>
                <w:rFonts w:cstheme="minorHAnsi"/>
              </w:rPr>
              <w:t>HLW - Höhere Lehranstalt für wirtschaftliche Berufe, Innsbruck</w:t>
            </w:r>
          </w:p>
        </w:tc>
      </w:tr>
      <w:tr w:rsidR="00D12F7A" w:rsidRPr="0005109D" w14:paraId="6DD8E09E" w14:textId="77777777" w:rsidTr="00FC0CDF">
        <w:trPr>
          <w:trHeight w:val="366"/>
        </w:trPr>
        <w:tc>
          <w:tcPr>
            <w:tcW w:w="3184" w:type="dxa"/>
            <w:vAlign w:val="center"/>
          </w:tcPr>
          <w:p w14:paraId="3F505881" w14:textId="77777777" w:rsidR="00D12F7A" w:rsidRPr="0005109D" w:rsidRDefault="00D12F7A" w:rsidP="00FC0CDF">
            <w:pPr>
              <w:rPr>
                <w:rFonts w:cstheme="minorHAnsi"/>
                <w:b/>
                <w:color w:val="084557"/>
              </w:rPr>
            </w:pPr>
          </w:p>
        </w:tc>
        <w:tc>
          <w:tcPr>
            <w:tcW w:w="5868" w:type="dxa"/>
            <w:vAlign w:val="center"/>
          </w:tcPr>
          <w:p w14:paraId="086034DE" w14:textId="77777777" w:rsidR="00D12F7A" w:rsidRPr="0005109D" w:rsidRDefault="00D12F7A" w:rsidP="00FC0CDF">
            <w:pPr>
              <w:rPr>
                <w:rFonts w:cstheme="minorHAnsi"/>
              </w:rPr>
            </w:pPr>
          </w:p>
        </w:tc>
      </w:tr>
      <w:tr w:rsidR="000B16DD" w:rsidRPr="0005109D" w14:paraId="1BAB1423" w14:textId="77777777" w:rsidTr="006B72A6">
        <w:trPr>
          <w:trHeight w:val="366"/>
        </w:trPr>
        <w:tc>
          <w:tcPr>
            <w:tcW w:w="3184" w:type="dxa"/>
            <w:vAlign w:val="center"/>
          </w:tcPr>
          <w:p w14:paraId="342E018A" w14:textId="77777777" w:rsidR="000B16DD" w:rsidRPr="0005109D" w:rsidRDefault="000B16DD" w:rsidP="006B72A6">
            <w:pPr>
              <w:rPr>
                <w:rFonts w:cstheme="minorHAnsi"/>
                <w:b/>
                <w:color w:val="084557"/>
              </w:rPr>
            </w:pPr>
            <w:r w:rsidRPr="0005109D">
              <w:rPr>
                <w:rFonts w:cstheme="minorHAnsi"/>
                <w:b/>
                <w:color w:val="084557"/>
              </w:rPr>
              <w:t>Unterrichtsgegenstand</w:t>
            </w:r>
          </w:p>
        </w:tc>
        <w:tc>
          <w:tcPr>
            <w:tcW w:w="5868" w:type="dxa"/>
            <w:vAlign w:val="center"/>
          </w:tcPr>
          <w:p w14:paraId="63FDD396" w14:textId="17DE779A" w:rsidR="000B16DD" w:rsidRPr="0005109D" w:rsidRDefault="005B7D9B" w:rsidP="006B72A6">
            <w:pPr>
              <w:rPr>
                <w:rFonts w:cstheme="minorHAnsi"/>
              </w:rPr>
            </w:pPr>
            <w:r>
              <w:rPr>
                <w:rFonts w:cstheme="minorHAnsi"/>
              </w:rPr>
              <w:t>B</w:t>
            </w:r>
            <w:r w:rsidR="00B03016">
              <w:rPr>
                <w:rFonts w:cstheme="minorHAnsi"/>
              </w:rPr>
              <w:t>etriebsorganisation</w:t>
            </w:r>
          </w:p>
        </w:tc>
      </w:tr>
      <w:tr w:rsidR="000B16DD" w:rsidRPr="0005109D" w14:paraId="5B993F60" w14:textId="77777777" w:rsidTr="00FC0CDF">
        <w:trPr>
          <w:trHeight w:val="345"/>
        </w:trPr>
        <w:tc>
          <w:tcPr>
            <w:tcW w:w="3184" w:type="dxa"/>
            <w:vAlign w:val="center"/>
          </w:tcPr>
          <w:p w14:paraId="0D3032BF" w14:textId="77777777" w:rsidR="000B16DD" w:rsidRPr="0005109D" w:rsidRDefault="000B16DD" w:rsidP="00FC0CDF">
            <w:pPr>
              <w:rPr>
                <w:rFonts w:cstheme="minorHAnsi"/>
                <w:b/>
                <w:color w:val="084557"/>
              </w:rPr>
            </w:pPr>
          </w:p>
        </w:tc>
        <w:tc>
          <w:tcPr>
            <w:tcW w:w="5868" w:type="dxa"/>
            <w:vAlign w:val="center"/>
          </w:tcPr>
          <w:p w14:paraId="0D178D6D" w14:textId="77777777" w:rsidR="000B16DD" w:rsidRPr="0005109D" w:rsidRDefault="000B16DD" w:rsidP="00FC0CDF">
            <w:pPr>
              <w:rPr>
                <w:rFonts w:cstheme="minorHAnsi"/>
              </w:rPr>
            </w:pPr>
          </w:p>
        </w:tc>
      </w:tr>
      <w:tr w:rsidR="00D12F7A" w:rsidRPr="0005109D" w14:paraId="3EB816AC" w14:textId="77777777" w:rsidTr="00FC0CDF">
        <w:trPr>
          <w:trHeight w:val="345"/>
        </w:trPr>
        <w:tc>
          <w:tcPr>
            <w:tcW w:w="3184" w:type="dxa"/>
            <w:vAlign w:val="center"/>
          </w:tcPr>
          <w:p w14:paraId="2121293B" w14:textId="77777777" w:rsidR="00D12F7A" w:rsidRPr="0005109D" w:rsidRDefault="000B16DD" w:rsidP="00FC0CDF">
            <w:pPr>
              <w:rPr>
                <w:rFonts w:cstheme="minorHAnsi"/>
                <w:b/>
                <w:color w:val="084557"/>
              </w:rPr>
            </w:pPr>
            <w:r w:rsidRPr="0005109D">
              <w:rPr>
                <w:rFonts w:cstheme="minorHAnsi"/>
                <w:b/>
                <w:color w:val="084557"/>
              </w:rPr>
              <w:t>Klasse</w:t>
            </w:r>
          </w:p>
        </w:tc>
        <w:tc>
          <w:tcPr>
            <w:tcW w:w="5868" w:type="dxa"/>
            <w:vAlign w:val="center"/>
          </w:tcPr>
          <w:p w14:paraId="103790BB" w14:textId="3D746957" w:rsidR="00D12F7A" w:rsidRPr="0005109D" w:rsidRDefault="001B4634" w:rsidP="00FC0CDF">
            <w:pPr>
              <w:rPr>
                <w:rFonts w:cstheme="minorHAnsi"/>
              </w:rPr>
            </w:pPr>
            <w:r>
              <w:rPr>
                <w:rFonts w:cstheme="minorHAnsi"/>
              </w:rPr>
              <w:t xml:space="preserve">3 </w:t>
            </w:r>
            <w:r w:rsidR="00912F2E">
              <w:rPr>
                <w:rFonts w:cstheme="minorHAnsi"/>
              </w:rPr>
              <w:t>D</w:t>
            </w:r>
            <w:r>
              <w:rPr>
                <w:rFonts w:cstheme="minorHAnsi"/>
              </w:rPr>
              <w:t>HW</w:t>
            </w:r>
          </w:p>
        </w:tc>
      </w:tr>
      <w:tr w:rsidR="00D12F7A" w:rsidRPr="0005109D" w14:paraId="4C6DE68A" w14:textId="77777777" w:rsidTr="00FC0CDF">
        <w:trPr>
          <w:trHeight w:val="366"/>
        </w:trPr>
        <w:tc>
          <w:tcPr>
            <w:tcW w:w="3184" w:type="dxa"/>
            <w:vAlign w:val="center"/>
          </w:tcPr>
          <w:p w14:paraId="374A9BED" w14:textId="77777777" w:rsidR="00D12F7A" w:rsidRPr="0005109D" w:rsidRDefault="00D12F7A" w:rsidP="00FC0CDF">
            <w:pPr>
              <w:rPr>
                <w:rFonts w:cstheme="minorHAnsi"/>
                <w:b/>
                <w:color w:val="084557"/>
              </w:rPr>
            </w:pPr>
          </w:p>
        </w:tc>
        <w:tc>
          <w:tcPr>
            <w:tcW w:w="5868" w:type="dxa"/>
            <w:vAlign w:val="center"/>
          </w:tcPr>
          <w:p w14:paraId="444CABF6" w14:textId="77777777" w:rsidR="00D12F7A" w:rsidRPr="0005109D" w:rsidRDefault="00D12F7A" w:rsidP="00FC0CDF">
            <w:pPr>
              <w:rPr>
                <w:rFonts w:cstheme="minorHAnsi"/>
              </w:rPr>
            </w:pPr>
          </w:p>
        </w:tc>
      </w:tr>
      <w:tr w:rsidR="00D12F7A" w:rsidRPr="0005109D" w14:paraId="7C571ED6" w14:textId="77777777" w:rsidTr="00FC0CDF">
        <w:trPr>
          <w:trHeight w:val="366"/>
        </w:trPr>
        <w:tc>
          <w:tcPr>
            <w:tcW w:w="3184" w:type="dxa"/>
            <w:vAlign w:val="center"/>
          </w:tcPr>
          <w:p w14:paraId="2F3224BC" w14:textId="77777777" w:rsidR="00D12F7A" w:rsidRPr="0005109D" w:rsidRDefault="000B16DD" w:rsidP="00FC0CDF">
            <w:pPr>
              <w:rPr>
                <w:rFonts w:cstheme="minorHAnsi"/>
                <w:b/>
                <w:color w:val="084557"/>
              </w:rPr>
            </w:pPr>
            <w:r w:rsidRPr="0005109D">
              <w:rPr>
                <w:rFonts w:cstheme="minorHAnsi"/>
                <w:b/>
                <w:color w:val="084557"/>
              </w:rPr>
              <w:t>Klassenlehrer/in</w:t>
            </w:r>
          </w:p>
        </w:tc>
        <w:tc>
          <w:tcPr>
            <w:tcW w:w="5868" w:type="dxa"/>
            <w:vAlign w:val="center"/>
          </w:tcPr>
          <w:p w14:paraId="31B809A7" w14:textId="33343358" w:rsidR="00D12F7A" w:rsidRPr="0005109D" w:rsidRDefault="009C6B7E" w:rsidP="00FC0CDF">
            <w:pPr>
              <w:rPr>
                <w:rFonts w:cstheme="minorHAnsi"/>
              </w:rPr>
            </w:pPr>
            <w:r>
              <w:rPr>
                <w:rFonts w:cstheme="minorHAnsi"/>
              </w:rPr>
              <w:t xml:space="preserve">Dipl. – Päd. </w:t>
            </w:r>
            <w:r w:rsidR="00912F2E">
              <w:rPr>
                <w:rFonts w:cstheme="minorHAnsi"/>
              </w:rPr>
              <w:t>Kager Doris</w:t>
            </w:r>
          </w:p>
        </w:tc>
      </w:tr>
      <w:tr w:rsidR="00D12F7A" w:rsidRPr="0005109D" w14:paraId="35CF84F7" w14:textId="77777777" w:rsidTr="00FC0CDF">
        <w:trPr>
          <w:trHeight w:val="345"/>
        </w:trPr>
        <w:tc>
          <w:tcPr>
            <w:tcW w:w="3184" w:type="dxa"/>
            <w:vAlign w:val="center"/>
          </w:tcPr>
          <w:p w14:paraId="3546E969" w14:textId="77777777" w:rsidR="00D12F7A" w:rsidRPr="0005109D" w:rsidRDefault="00D12F7A" w:rsidP="00FC0CDF">
            <w:pPr>
              <w:rPr>
                <w:rFonts w:cstheme="minorHAnsi"/>
                <w:b/>
                <w:color w:val="084557"/>
              </w:rPr>
            </w:pPr>
          </w:p>
        </w:tc>
        <w:tc>
          <w:tcPr>
            <w:tcW w:w="5868" w:type="dxa"/>
            <w:vAlign w:val="center"/>
          </w:tcPr>
          <w:p w14:paraId="7C7529BF" w14:textId="77777777" w:rsidR="00D12F7A" w:rsidRPr="0005109D" w:rsidRDefault="00D12F7A" w:rsidP="00FC0CDF">
            <w:pPr>
              <w:rPr>
                <w:rFonts w:cstheme="minorHAnsi"/>
              </w:rPr>
            </w:pPr>
          </w:p>
        </w:tc>
      </w:tr>
      <w:tr w:rsidR="00D12F7A" w:rsidRPr="0005109D" w14:paraId="6FC35BB6" w14:textId="77777777" w:rsidTr="00FC0CDF">
        <w:trPr>
          <w:trHeight w:val="366"/>
        </w:trPr>
        <w:tc>
          <w:tcPr>
            <w:tcW w:w="3184" w:type="dxa"/>
            <w:vAlign w:val="center"/>
          </w:tcPr>
          <w:p w14:paraId="752CC5E1" w14:textId="77777777" w:rsidR="00D12F7A" w:rsidRPr="0005109D" w:rsidRDefault="000B16DD" w:rsidP="00FC0CDF">
            <w:pPr>
              <w:rPr>
                <w:rFonts w:cstheme="minorHAnsi"/>
                <w:b/>
                <w:color w:val="084557"/>
              </w:rPr>
            </w:pPr>
            <w:r w:rsidRPr="0005109D">
              <w:rPr>
                <w:rFonts w:cstheme="minorHAnsi"/>
                <w:b/>
                <w:color w:val="084557"/>
              </w:rPr>
              <w:t>Datum</w:t>
            </w:r>
          </w:p>
        </w:tc>
        <w:tc>
          <w:tcPr>
            <w:tcW w:w="5868" w:type="dxa"/>
            <w:vAlign w:val="center"/>
          </w:tcPr>
          <w:p w14:paraId="51B033E3" w14:textId="13849677" w:rsidR="00D12F7A" w:rsidRPr="0005109D" w:rsidRDefault="001B4634" w:rsidP="00FC0CDF">
            <w:pPr>
              <w:rPr>
                <w:rFonts w:cstheme="minorHAnsi"/>
              </w:rPr>
            </w:pPr>
            <w:r>
              <w:rPr>
                <w:rFonts w:cstheme="minorHAnsi"/>
              </w:rPr>
              <w:t>Dienstag</w:t>
            </w:r>
            <w:r w:rsidR="005B7D9B">
              <w:rPr>
                <w:rFonts w:cstheme="minorHAnsi"/>
              </w:rPr>
              <w:t xml:space="preserve">, </w:t>
            </w:r>
            <w:r w:rsidR="00912F2E">
              <w:rPr>
                <w:rFonts w:cstheme="minorHAnsi"/>
              </w:rPr>
              <w:t>21</w:t>
            </w:r>
            <w:r>
              <w:rPr>
                <w:rFonts w:cstheme="minorHAnsi"/>
              </w:rPr>
              <w:t>.05</w:t>
            </w:r>
            <w:r w:rsidR="005B7D9B">
              <w:rPr>
                <w:rFonts w:cstheme="minorHAnsi"/>
              </w:rPr>
              <w:t>.2019</w:t>
            </w:r>
          </w:p>
        </w:tc>
      </w:tr>
      <w:tr w:rsidR="00D12F7A" w:rsidRPr="0005109D" w14:paraId="2D4ACBEA" w14:textId="77777777" w:rsidTr="00FC0CDF">
        <w:trPr>
          <w:trHeight w:val="345"/>
        </w:trPr>
        <w:tc>
          <w:tcPr>
            <w:tcW w:w="3184" w:type="dxa"/>
            <w:vAlign w:val="center"/>
          </w:tcPr>
          <w:p w14:paraId="34A24390" w14:textId="77777777" w:rsidR="00D12F7A" w:rsidRPr="0005109D" w:rsidRDefault="00D12F7A" w:rsidP="00FC0CDF">
            <w:pPr>
              <w:rPr>
                <w:rFonts w:cstheme="minorHAnsi"/>
                <w:b/>
                <w:color w:val="084557"/>
              </w:rPr>
            </w:pPr>
          </w:p>
        </w:tc>
        <w:tc>
          <w:tcPr>
            <w:tcW w:w="5868" w:type="dxa"/>
            <w:vAlign w:val="center"/>
          </w:tcPr>
          <w:p w14:paraId="5006BB43" w14:textId="77777777" w:rsidR="00D12F7A" w:rsidRPr="0005109D" w:rsidRDefault="00D12F7A" w:rsidP="00FC0CDF">
            <w:pPr>
              <w:rPr>
                <w:rFonts w:cstheme="minorHAnsi"/>
              </w:rPr>
            </w:pPr>
          </w:p>
        </w:tc>
      </w:tr>
      <w:tr w:rsidR="00D12F7A" w:rsidRPr="0005109D" w14:paraId="249EE7D5" w14:textId="77777777" w:rsidTr="00FC0CDF">
        <w:trPr>
          <w:trHeight w:val="366"/>
        </w:trPr>
        <w:tc>
          <w:tcPr>
            <w:tcW w:w="3184" w:type="dxa"/>
            <w:vAlign w:val="center"/>
          </w:tcPr>
          <w:p w14:paraId="297D89EE" w14:textId="77777777" w:rsidR="00D12F7A" w:rsidRPr="0005109D" w:rsidRDefault="000B16DD" w:rsidP="00FC0CDF">
            <w:pPr>
              <w:rPr>
                <w:rFonts w:cstheme="minorHAnsi"/>
                <w:b/>
                <w:color w:val="084557"/>
              </w:rPr>
            </w:pPr>
            <w:r w:rsidRPr="0005109D">
              <w:rPr>
                <w:rFonts w:cstheme="minorHAnsi"/>
                <w:b/>
                <w:color w:val="084557"/>
              </w:rPr>
              <w:t>Zeit</w:t>
            </w:r>
          </w:p>
        </w:tc>
        <w:tc>
          <w:tcPr>
            <w:tcW w:w="5868" w:type="dxa"/>
            <w:vAlign w:val="center"/>
          </w:tcPr>
          <w:p w14:paraId="50213299" w14:textId="17909791" w:rsidR="00D12F7A" w:rsidRPr="0005109D" w:rsidRDefault="00912F2E" w:rsidP="00FC0CDF">
            <w:pPr>
              <w:rPr>
                <w:rFonts w:cstheme="minorHAnsi"/>
              </w:rPr>
            </w:pPr>
            <w:r>
              <w:rPr>
                <w:rFonts w:cstheme="minorHAnsi"/>
              </w:rPr>
              <w:t>08</w:t>
            </w:r>
            <w:r w:rsidR="005B7D9B">
              <w:rPr>
                <w:rFonts w:cstheme="minorHAnsi"/>
              </w:rPr>
              <w:t>:5</w:t>
            </w:r>
            <w:r>
              <w:rPr>
                <w:rFonts w:cstheme="minorHAnsi"/>
              </w:rPr>
              <w:t>5</w:t>
            </w:r>
            <w:r w:rsidR="005B7D9B">
              <w:rPr>
                <w:rFonts w:cstheme="minorHAnsi"/>
              </w:rPr>
              <w:t xml:space="preserve"> </w:t>
            </w:r>
            <w:r w:rsidR="00B03016">
              <w:rPr>
                <w:rFonts w:cstheme="minorHAnsi"/>
              </w:rPr>
              <w:t xml:space="preserve">Uhr </w:t>
            </w:r>
            <w:r w:rsidR="005B7D9B">
              <w:rPr>
                <w:rFonts w:cstheme="minorHAnsi"/>
              </w:rPr>
              <w:t xml:space="preserve">– </w:t>
            </w:r>
            <w:r>
              <w:rPr>
                <w:rFonts w:cstheme="minorHAnsi"/>
              </w:rPr>
              <w:t>09</w:t>
            </w:r>
            <w:r w:rsidR="005B7D9B">
              <w:rPr>
                <w:rFonts w:cstheme="minorHAnsi"/>
              </w:rPr>
              <w:t>:4</w:t>
            </w:r>
            <w:r>
              <w:rPr>
                <w:rFonts w:cstheme="minorHAnsi"/>
              </w:rPr>
              <w:t>5</w:t>
            </w:r>
            <w:r w:rsidR="005B7D9B">
              <w:rPr>
                <w:rFonts w:cstheme="minorHAnsi"/>
              </w:rPr>
              <w:t xml:space="preserve"> Uhr</w:t>
            </w:r>
          </w:p>
        </w:tc>
      </w:tr>
      <w:tr w:rsidR="00D12F7A" w:rsidRPr="0005109D" w14:paraId="1FC038D5" w14:textId="77777777" w:rsidTr="00FC0CDF">
        <w:trPr>
          <w:trHeight w:val="366"/>
        </w:trPr>
        <w:tc>
          <w:tcPr>
            <w:tcW w:w="3184" w:type="dxa"/>
            <w:vAlign w:val="center"/>
          </w:tcPr>
          <w:p w14:paraId="7F309E75" w14:textId="77777777" w:rsidR="00D12F7A" w:rsidRPr="0005109D" w:rsidRDefault="00D12F7A" w:rsidP="00FC0CDF">
            <w:pPr>
              <w:rPr>
                <w:rFonts w:cstheme="minorHAnsi"/>
                <w:b/>
                <w:color w:val="084557"/>
              </w:rPr>
            </w:pPr>
          </w:p>
        </w:tc>
        <w:tc>
          <w:tcPr>
            <w:tcW w:w="5868" w:type="dxa"/>
            <w:vAlign w:val="center"/>
          </w:tcPr>
          <w:p w14:paraId="073BE4AB" w14:textId="77777777" w:rsidR="00D12F7A" w:rsidRPr="0005109D" w:rsidRDefault="00D12F7A" w:rsidP="00FC0CDF">
            <w:pPr>
              <w:rPr>
                <w:rFonts w:cstheme="minorHAnsi"/>
              </w:rPr>
            </w:pPr>
          </w:p>
        </w:tc>
      </w:tr>
      <w:tr w:rsidR="00D12F7A" w:rsidRPr="0005109D" w14:paraId="59889839" w14:textId="77777777" w:rsidTr="00FC0CDF">
        <w:trPr>
          <w:trHeight w:val="345"/>
        </w:trPr>
        <w:tc>
          <w:tcPr>
            <w:tcW w:w="3184" w:type="dxa"/>
            <w:vAlign w:val="center"/>
          </w:tcPr>
          <w:p w14:paraId="2C510C83" w14:textId="77777777" w:rsidR="00D12F7A" w:rsidRPr="0005109D" w:rsidRDefault="000B16DD" w:rsidP="00FC0CDF">
            <w:pPr>
              <w:rPr>
                <w:rFonts w:cstheme="minorHAnsi"/>
                <w:b/>
                <w:color w:val="084557"/>
              </w:rPr>
            </w:pPr>
            <w:r w:rsidRPr="0005109D">
              <w:rPr>
                <w:rFonts w:cstheme="minorHAnsi"/>
                <w:b/>
                <w:color w:val="084557"/>
              </w:rPr>
              <w:t>Thema</w:t>
            </w:r>
          </w:p>
        </w:tc>
        <w:tc>
          <w:tcPr>
            <w:tcW w:w="5868" w:type="dxa"/>
            <w:vAlign w:val="center"/>
          </w:tcPr>
          <w:p w14:paraId="3C59BBDB" w14:textId="5DB84C7C" w:rsidR="00D12F7A" w:rsidRPr="0005109D" w:rsidRDefault="00912F2E" w:rsidP="00FC0CDF">
            <w:pPr>
              <w:rPr>
                <w:rFonts w:cstheme="minorHAnsi"/>
              </w:rPr>
            </w:pPr>
            <w:r>
              <w:rPr>
                <w:rFonts w:cstheme="minorHAnsi"/>
              </w:rPr>
              <w:t>Ökologische Betriebsführung und Nachhaltigkeit (Ökologischer Fußabdruck, „Reisen mit gutem Gewissen“)</w:t>
            </w:r>
          </w:p>
        </w:tc>
      </w:tr>
      <w:tr w:rsidR="00D12F7A" w:rsidRPr="0005109D" w14:paraId="78E4D9B5" w14:textId="77777777" w:rsidTr="00FC0CDF">
        <w:trPr>
          <w:trHeight w:val="366"/>
        </w:trPr>
        <w:tc>
          <w:tcPr>
            <w:tcW w:w="3184" w:type="dxa"/>
            <w:vAlign w:val="center"/>
          </w:tcPr>
          <w:p w14:paraId="6844B07A" w14:textId="77777777" w:rsidR="00D12F7A" w:rsidRPr="0005109D" w:rsidRDefault="00D12F7A" w:rsidP="00FC0CDF">
            <w:pPr>
              <w:rPr>
                <w:rFonts w:cstheme="minorHAnsi"/>
                <w:b/>
                <w:color w:val="084557"/>
              </w:rPr>
            </w:pPr>
          </w:p>
        </w:tc>
        <w:tc>
          <w:tcPr>
            <w:tcW w:w="5868" w:type="dxa"/>
            <w:vAlign w:val="center"/>
          </w:tcPr>
          <w:p w14:paraId="2E331622" w14:textId="77777777" w:rsidR="00D12F7A" w:rsidRPr="0005109D" w:rsidRDefault="00D12F7A" w:rsidP="00FC0CDF">
            <w:pPr>
              <w:rPr>
                <w:rFonts w:cstheme="minorHAnsi"/>
              </w:rPr>
            </w:pPr>
          </w:p>
        </w:tc>
      </w:tr>
      <w:tr w:rsidR="00D12F7A" w:rsidRPr="0005109D" w14:paraId="7546F78A" w14:textId="77777777" w:rsidTr="00FC0CDF">
        <w:trPr>
          <w:trHeight w:val="345"/>
        </w:trPr>
        <w:tc>
          <w:tcPr>
            <w:tcW w:w="3184" w:type="dxa"/>
            <w:vAlign w:val="center"/>
          </w:tcPr>
          <w:p w14:paraId="7E810044" w14:textId="77777777" w:rsidR="00D12F7A" w:rsidRPr="0005109D" w:rsidRDefault="000B16DD" w:rsidP="00FC0CDF">
            <w:pPr>
              <w:rPr>
                <w:rFonts w:cstheme="minorHAnsi"/>
                <w:b/>
                <w:color w:val="084557"/>
              </w:rPr>
            </w:pPr>
            <w:r w:rsidRPr="0005109D">
              <w:rPr>
                <w:rFonts w:cstheme="minorHAnsi"/>
                <w:b/>
                <w:color w:val="084557"/>
              </w:rPr>
              <w:t>Kandidat/in</w:t>
            </w:r>
          </w:p>
        </w:tc>
        <w:tc>
          <w:tcPr>
            <w:tcW w:w="5868" w:type="dxa"/>
            <w:vAlign w:val="center"/>
          </w:tcPr>
          <w:p w14:paraId="35F4394C" w14:textId="5EE4D118" w:rsidR="00D12F7A" w:rsidRPr="0005109D" w:rsidRDefault="005B7D9B" w:rsidP="00FC0CDF">
            <w:pPr>
              <w:rPr>
                <w:rFonts w:cstheme="minorHAnsi"/>
              </w:rPr>
            </w:pPr>
            <w:r>
              <w:rPr>
                <w:rFonts w:cstheme="minorHAnsi"/>
              </w:rPr>
              <w:t>Rampl</w:t>
            </w:r>
            <w:r w:rsidR="001B4634">
              <w:rPr>
                <w:rFonts w:cstheme="minorHAnsi"/>
              </w:rPr>
              <w:t xml:space="preserve"> Anita</w:t>
            </w:r>
          </w:p>
        </w:tc>
      </w:tr>
      <w:tr w:rsidR="00D12F7A" w:rsidRPr="0005109D" w14:paraId="270DDD61" w14:textId="77777777" w:rsidTr="00FC0CDF">
        <w:trPr>
          <w:trHeight w:val="366"/>
        </w:trPr>
        <w:tc>
          <w:tcPr>
            <w:tcW w:w="3184" w:type="dxa"/>
            <w:vAlign w:val="center"/>
          </w:tcPr>
          <w:p w14:paraId="3E936EA8" w14:textId="77777777" w:rsidR="00D12F7A" w:rsidRPr="0005109D" w:rsidRDefault="00D12F7A" w:rsidP="00FC0CDF">
            <w:pPr>
              <w:rPr>
                <w:rFonts w:cstheme="minorHAnsi"/>
                <w:b/>
                <w:color w:val="084557"/>
              </w:rPr>
            </w:pPr>
          </w:p>
        </w:tc>
        <w:tc>
          <w:tcPr>
            <w:tcW w:w="5868" w:type="dxa"/>
            <w:vAlign w:val="center"/>
          </w:tcPr>
          <w:p w14:paraId="3908F0E2" w14:textId="77777777" w:rsidR="00D12F7A" w:rsidRPr="0005109D" w:rsidRDefault="00D12F7A" w:rsidP="00FC0CDF">
            <w:pPr>
              <w:rPr>
                <w:rFonts w:cstheme="minorHAnsi"/>
              </w:rPr>
            </w:pPr>
          </w:p>
        </w:tc>
      </w:tr>
      <w:tr w:rsidR="00D12F7A" w:rsidRPr="001B4634" w14:paraId="1D41DEB8" w14:textId="77777777" w:rsidTr="00FC0CDF">
        <w:trPr>
          <w:trHeight w:val="366"/>
        </w:trPr>
        <w:tc>
          <w:tcPr>
            <w:tcW w:w="3184" w:type="dxa"/>
            <w:vAlign w:val="center"/>
          </w:tcPr>
          <w:p w14:paraId="59F28C75" w14:textId="77777777" w:rsidR="00D12F7A" w:rsidRPr="0005109D" w:rsidRDefault="000B16DD" w:rsidP="00FC0CDF">
            <w:pPr>
              <w:rPr>
                <w:rFonts w:cstheme="minorHAnsi"/>
                <w:b/>
                <w:color w:val="084557"/>
              </w:rPr>
            </w:pPr>
            <w:r w:rsidRPr="0005109D">
              <w:rPr>
                <w:rFonts w:cstheme="minorHAnsi"/>
                <w:b/>
                <w:color w:val="084557"/>
              </w:rPr>
              <w:t>Betreuer/in</w:t>
            </w:r>
          </w:p>
        </w:tc>
        <w:tc>
          <w:tcPr>
            <w:tcW w:w="5868" w:type="dxa"/>
            <w:vAlign w:val="center"/>
          </w:tcPr>
          <w:p w14:paraId="49034383" w14:textId="61F60BFC" w:rsidR="00D12F7A" w:rsidRPr="00367A89" w:rsidRDefault="001B4634" w:rsidP="00FC0CDF">
            <w:pPr>
              <w:rPr>
                <w:rFonts w:cstheme="minorHAnsi"/>
                <w:lang w:val="en-US"/>
              </w:rPr>
            </w:pPr>
            <w:r>
              <w:rPr>
                <w:rFonts w:cstheme="minorHAnsi"/>
                <w:lang w:val="en-US"/>
              </w:rPr>
              <w:t>Mag</w:t>
            </w:r>
            <w:r w:rsidR="00B03016" w:rsidRPr="00367A89">
              <w:rPr>
                <w:rFonts w:cstheme="minorHAnsi"/>
                <w:lang w:val="en-US"/>
              </w:rPr>
              <w:t xml:space="preserve">. </w:t>
            </w:r>
            <w:r>
              <w:rPr>
                <w:rFonts w:cstheme="minorHAnsi"/>
                <w:lang w:val="en-US"/>
              </w:rPr>
              <w:t>Gritsch Evelin</w:t>
            </w:r>
          </w:p>
        </w:tc>
      </w:tr>
    </w:tbl>
    <w:p w14:paraId="030A026D" w14:textId="77777777" w:rsidR="00641B79" w:rsidRPr="00367A89" w:rsidRDefault="00641B79" w:rsidP="00FC0CDF">
      <w:pPr>
        <w:rPr>
          <w:rFonts w:cstheme="minorHAnsi"/>
          <w:lang w:val="en-US"/>
        </w:rPr>
      </w:pPr>
    </w:p>
    <w:p w14:paraId="320BD150" w14:textId="77777777" w:rsidR="006301D6" w:rsidRPr="00367A89" w:rsidRDefault="006301D6" w:rsidP="00FC0CDF">
      <w:pPr>
        <w:rPr>
          <w:rFonts w:cstheme="minorHAnsi"/>
          <w:lang w:val="en-US"/>
        </w:rPr>
      </w:pPr>
    </w:p>
    <w:p w14:paraId="0A69A902" w14:textId="77777777" w:rsidR="005F5B0A" w:rsidRPr="00367A89" w:rsidRDefault="005F5B0A" w:rsidP="00FC0CDF">
      <w:pPr>
        <w:rPr>
          <w:rFonts w:cstheme="minorHAnsi"/>
          <w:lang w:val="en-US"/>
        </w:rPr>
      </w:pPr>
    </w:p>
    <w:p w14:paraId="12856C06" w14:textId="77777777" w:rsidR="005F5B0A" w:rsidRPr="00367A89" w:rsidRDefault="005F5B0A" w:rsidP="00FC0CDF">
      <w:pPr>
        <w:rPr>
          <w:rFonts w:cstheme="minorHAnsi"/>
          <w:lang w:val="en-US"/>
        </w:rPr>
      </w:pPr>
    </w:p>
    <w:p w14:paraId="238DE1CC" w14:textId="77777777" w:rsidR="005F5B0A" w:rsidRPr="00367A89" w:rsidRDefault="005F5B0A" w:rsidP="00FC0CDF">
      <w:pPr>
        <w:rPr>
          <w:rFonts w:cstheme="minorHAnsi"/>
          <w:lang w:val="en-US"/>
        </w:rPr>
      </w:pPr>
    </w:p>
    <w:p w14:paraId="151C0AC1" w14:textId="2549FFB9" w:rsidR="006301D6" w:rsidRPr="0005109D" w:rsidRDefault="006301D6" w:rsidP="00122971">
      <w:pPr>
        <w:pBdr>
          <w:top w:val="single" w:sz="4" w:space="1" w:color="auto"/>
        </w:pBdr>
        <w:tabs>
          <w:tab w:val="left" w:pos="5529"/>
        </w:tabs>
        <w:rPr>
          <w:rFonts w:cstheme="minorHAnsi"/>
          <w:b/>
          <w:color w:val="084557"/>
        </w:rPr>
      </w:pPr>
      <w:r w:rsidRPr="0005109D">
        <w:rPr>
          <w:rFonts w:cstheme="minorHAnsi"/>
          <w:b/>
          <w:color w:val="084557"/>
        </w:rPr>
        <w:t xml:space="preserve">Unterschrift </w:t>
      </w:r>
      <w:r w:rsidR="00AC6C17">
        <w:rPr>
          <w:rFonts w:cstheme="minorHAnsi"/>
          <w:b/>
          <w:color w:val="084557"/>
        </w:rPr>
        <w:t>Besuchsschullehrer/i</w:t>
      </w:r>
      <w:r w:rsidR="005D6FB0">
        <w:rPr>
          <w:rFonts w:cstheme="minorHAnsi"/>
          <w:b/>
          <w:color w:val="084557"/>
        </w:rPr>
        <w:t>n</w:t>
      </w:r>
      <w:r w:rsidR="005D6FB0">
        <w:rPr>
          <w:rFonts w:cstheme="minorHAnsi"/>
          <w:b/>
          <w:color w:val="084557"/>
        </w:rPr>
        <w:tab/>
        <w:t>Unterschrift Betreuungslehrerin</w:t>
      </w:r>
    </w:p>
    <w:p w14:paraId="12238A2B" w14:textId="77777777" w:rsidR="00B03016" w:rsidRDefault="00B03016" w:rsidP="001F0F54"/>
    <w:p w14:paraId="3CF85177" w14:textId="77777777" w:rsidR="00B03016" w:rsidRDefault="00B03016">
      <w:r>
        <w:br w:type="page"/>
      </w:r>
    </w:p>
    <w:p w14:paraId="413C0AAB" w14:textId="77777777" w:rsidR="00B03016" w:rsidRPr="00B03016" w:rsidRDefault="00B03016" w:rsidP="00B03016">
      <w:pPr>
        <w:rPr>
          <w:rFonts w:cstheme="minorHAnsi"/>
          <w:b/>
          <w:color w:val="084557"/>
          <w:sz w:val="32"/>
          <w:szCs w:val="32"/>
        </w:rPr>
      </w:pPr>
      <w:r w:rsidRPr="00B03016">
        <w:rPr>
          <w:rFonts w:cstheme="minorHAnsi"/>
          <w:b/>
          <w:color w:val="084557"/>
          <w:sz w:val="32"/>
          <w:szCs w:val="32"/>
        </w:rPr>
        <w:lastRenderedPageBreak/>
        <w:t xml:space="preserve">Einverständniserklärung </w:t>
      </w:r>
    </w:p>
    <w:p w14:paraId="377211D8" w14:textId="77777777" w:rsidR="00B03016" w:rsidRPr="00B03016" w:rsidRDefault="00B03016" w:rsidP="00B03016">
      <w:pPr>
        <w:pStyle w:val="Default"/>
        <w:rPr>
          <w:rFonts w:asciiTheme="minorHAnsi" w:hAnsiTheme="minorHAnsi" w:cstheme="minorHAnsi"/>
          <w:sz w:val="22"/>
          <w:szCs w:val="22"/>
        </w:rPr>
      </w:pPr>
    </w:p>
    <w:p w14:paraId="2E236F80" w14:textId="6CD77282" w:rsidR="00B03016" w:rsidRPr="00B03016" w:rsidRDefault="00B03016" w:rsidP="00B03016">
      <w:pPr>
        <w:pStyle w:val="Default"/>
        <w:rPr>
          <w:rFonts w:asciiTheme="minorHAnsi" w:hAnsiTheme="minorHAnsi" w:cstheme="minorHAnsi"/>
          <w:sz w:val="22"/>
          <w:szCs w:val="22"/>
        </w:rPr>
      </w:pPr>
      <w:r w:rsidRPr="00B03016">
        <w:rPr>
          <w:rFonts w:asciiTheme="minorHAnsi" w:hAnsiTheme="minorHAnsi" w:cstheme="minorHAnsi"/>
          <w:sz w:val="22"/>
          <w:szCs w:val="22"/>
        </w:rPr>
        <w:t xml:space="preserve">Ich, </w:t>
      </w:r>
      <w:r w:rsidRPr="00B03016">
        <w:rPr>
          <w:rFonts w:asciiTheme="minorHAnsi" w:hAnsiTheme="minorHAnsi" w:cstheme="minorHAnsi"/>
          <w:b/>
          <w:bCs/>
          <w:sz w:val="22"/>
          <w:szCs w:val="22"/>
        </w:rPr>
        <w:t xml:space="preserve">Anita Rampl, </w:t>
      </w:r>
      <w:r w:rsidRPr="00B03016">
        <w:rPr>
          <w:rFonts w:asciiTheme="minorHAnsi" w:hAnsiTheme="minorHAnsi" w:cstheme="minorHAnsi"/>
          <w:sz w:val="22"/>
          <w:szCs w:val="22"/>
        </w:rPr>
        <w:t xml:space="preserve">erkläre, dass ich die vorgelegte Arbeit selbst verfasst und keine anderen als die angeführten Behelfe verwendet habe. Sämtliche aus fremden Quellen direkt oder indirekt </w:t>
      </w:r>
    </w:p>
    <w:p w14:paraId="207947C9" w14:textId="77777777" w:rsidR="00B03016" w:rsidRPr="00B03016" w:rsidRDefault="00B03016" w:rsidP="00B03016">
      <w:pPr>
        <w:pStyle w:val="Default"/>
        <w:rPr>
          <w:rFonts w:asciiTheme="minorHAnsi" w:hAnsiTheme="minorHAnsi" w:cstheme="minorHAnsi"/>
          <w:sz w:val="22"/>
          <w:szCs w:val="22"/>
        </w:rPr>
      </w:pPr>
      <w:r w:rsidRPr="00B03016">
        <w:rPr>
          <w:rFonts w:asciiTheme="minorHAnsi" w:hAnsiTheme="minorHAnsi" w:cstheme="minorHAnsi"/>
          <w:sz w:val="22"/>
          <w:szCs w:val="22"/>
        </w:rPr>
        <w:t xml:space="preserve">übernommene Gedanken sind als solche kenntlich gemacht und im Quellen- bzw. Literaturverzeichnis angeführt. </w:t>
      </w:r>
    </w:p>
    <w:p w14:paraId="67C3AC07" w14:textId="77777777" w:rsidR="00B03016" w:rsidRPr="00B03016" w:rsidRDefault="00B03016" w:rsidP="00B03016">
      <w:pPr>
        <w:pStyle w:val="Default"/>
        <w:rPr>
          <w:rFonts w:asciiTheme="minorHAnsi" w:hAnsiTheme="minorHAnsi" w:cstheme="minorHAnsi"/>
          <w:sz w:val="22"/>
          <w:szCs w:val="22"/>
        </w:rPr>
      </w:pPr>
    </w:p>
    <w:p w14:paraId="58AB89B8" w14:textId="77777777" w:rsidR="00B03016" w:rsidRPr="00B03016" w:rsidRDefault="00B03016" w:rsidP="00B03016">
      <w:pPr>
        <w:pStyle w:val="Default"/>
        <w:rPr>
          <w:rFonts w:asciiTheme="minorHAnsi" w:hAnsiTheme="minorHAnsi" w:cstheme="minorHAnsi"/>
          <w:sz w:val="22"/>
          <w:szCs w:val="22"/>
        </w:rPr>
      </w:pPr>
      <w:r w:rsidRPr="00B03016">
        <w:rPr>
          <w:rFonts w:asciiTheme="minorHAnsi" w:hAnsiTheme="minorHAnsi" w:cstheme="minorHAnsi"/>
          <w:sz w:val="22"/>
          <w:szCs w:val="22"/>
        </w:rPr>
        <w:t xml:space="preserve">Diese Arbeit (oder Teile davon) wurde bisher weder in gleicher noch in ähnlicher Form in einem an-deren Modul oder einer anderen Lehrveranstaltung vorgelegt. </w:t>
      </w:r>
    </w:p>
    <w:p w14:paraId="47CF3761" w14:textId="77777777" w:rsidR="00B03016" w:rsidRPr="00B03016" w:rsidRDefault="00B03016" w:rsidP="00B03016">
      <w:pPr>
        <w:pStyle w:val="Default"/>
        <w:rPr>
          <w:rFonts w:asciiTheme="minorHAnsi" w:hAnsiTheme="minorHAnsi" w:cstheme="minorHAnsi"/>
          <w:sz w:val="22"/>
          <w:szCs w:val="22"/>
        </w:rPr>
      </w:pPr>
    </w:p>
    <w:p w14:paraId="738C4E6A" w14:textId="77777777" w:rsidR="00B03016" w:rsidRPr="00B03016" w:rsidRDefault="00B03016" w:rsidP="00B03016">
      <w:pPr>
        <w:pStyle w:val="Default"/>
        <w:rPr>
          <w:rFonts w:asciiTheme="minorHAnsi" w:hAnsiTheme="minorHAnsi" w:cstheme="minorHAnsi"/>
          <w:sz w:val="22"/>
          <w:szCs w:val="22"/>
        </w:rPr>
      </w:pPr>
      <w:r w:rsidRPr="00B03016">
        <w:rPr>
          <w:rFonts w:asciiTheme="minorHAnsi" w:hAnsiTheme="minorHAnsi" w:cstheme="minorHAnsi"/>
          <w:sz w:val="22"/>
          <w:szCs w:val="22"/>
        </w:rPr>
        <w:t xml:space="preserve">Ich bin damit einverstanden, dass diese Arbeit unter Wahrung aller Urheberrechte für andere Lehrer/innen zugänglich gemacht wird. Ausgenommen davon sind persönliche Reflexionen. </w:t>
      </w:r>
    </w:p>
    <w:p w14:paraId="68A931F7" w14:textId="77777777" w:rsidR="00B03016" w:rsidRPr="00B03016" w:rsidRDefault="00B03016" w:rsidP="00B03016">
      <w:pPr>
        <w:pStyle w:val="Default"/>
        <w:rPr>
          <w:rFonts w:asciiTheme="minorHAnsi" w:hAnsiTheme="minorHAnsi" w:cstheme="minorHAnsi"/>
          <w:sz w:val="22"/>
          <w:szCs w:val="22"/>
        </w:rPr>
      </w:pPr>
    </w:p>
    <w:p w14:paraId="3DEEBB81" w14:textId="77777777" w:rsidR="00B03016" w:rsidRPr="00B03016" w:rsidRDefault="00B03016" w:rsidP="00B03016">
      <w:pPr>
        <w:pStyle w:val="Default"/>
        <w:rPr>
          <w:rFonts w:asciiTheme="minorHAnsi" w:hAnsiTheme="minorHAnsi" w:cstheme="minorHAnsi"/>
          <w:sz w:val="22"/>
          <w:szCs w:val="22"/>
        </w:rPr>
      </w:pPr>
    </w:p>
    <w:p w14:paraId="0A9C177D" w14:textId="77777777" w:rsidR="00B03016" w:rsidRPr="00B03016" w:rsidRDefault="00B03016" w:rsidP="00B03016">
      <w:pPr>
        <w:pStyle w:val="Default"/>
        <w:rPr>
          <w:rFonts w:asciiTheme="minorHAnsi" w:hAnsiTheme="minorHAnsi" w:cstheme="minorHAnsi"/>
          <w:sz w:val="22"/>
          <w:szCs w:val="22"/>
        </w:rPr>
      </w:pPr>
    </w:p>
    <w:p w14:paraId="213DBECC" w14:textId="77777777" w:rsidR="00B03016" w:rsidRPr="00B03016" w:rsidRDefault="00B03016" w:rsidP="00B03016">
      <w:pPr>
        <w:pStyle w:val="Default"/>
        <w:rPr>
          <w:rFonts w:asciiTheme="minorHAnsi" w:hAnsiTheme="minorHAnsi" w:cstheme="minorHAnsi"/>
          <w:sz w:val="22"/>
          <w:szCs w:val="22"/>
        </w:rPr>
      </w:pPr>
    </w:p>
    <w:p w14:paraId="58CD6E47" w14:textId="3AFBF8D8" w:rsidR="00B03016" w:rsidRPr="00B03016" w:rsidRDefault="00B03016" w:rsidP="00B03016">
      <w:pPr>
        <w:pBdr>
          <w:top w:val="single" w:sz="4" w:space="1" w:color="auto"/>
        </w:pBdr>
        <w:tabs>
          <w:tab w:val="left" w:pos="5529"/>
        </w:tabs>
        <w:jc w:val="center"/>
        <w:rPr>
          <w:rFonts w:cstheme="minorHAnsi"/>
          <w:b/>
          <w:color w:val="084557"/>
        </w:rPr>
      </w:pPr>
      <w:r w:rsidRPr="00B03016">
        <w:rPr>
          <w:rFonts w:cstheme="minorHAnsi"/>
          <w:sz w:val="22"/>
          <w:szCs w:val="22"/>
        </w:rPr>
        <w:t>An</w:t>
      </w:r>
      <w:r>
        <w:rPr>
          <w:rFonts w:cstheme="minorHAnsi"/>
          <w:sz w:val="22"/>
          <w:szCs w:val="22"/>
        </w:rPr>
        <w:t>ita Rampl</w:t>
      </w:r>
    </w:p>
    <w:p w14:paraId="10AADE39" w14:textId="77777777" w:rsidR="00B03016" w:rsidRDefault="00B03016" w:rsidP="001F0F54"/>
    <w:p w14:paraId="78C48BDF" w14:textId="43759390" w:rsidR="001F0F54" w:rsidRDefault="001F0F54" w:rsidP="001F0F54">
      <w:pPr>
        <w:rPr>
          <w:b/>
          <w:color w:val="084557"/>
          <w:sz w:val="32"/>
          <w:szCs w:val="32"/>
        </w:rPr>
      </w:pPr>
      <w:r>
        <w:br w:type="page"/>
      </w:r>
    </w:p>
    <w:p w14:paraId="3880C845" w14:textId="31CE1099" w:rsidR="00AF1C4E" w:rsidRDefault="00AF1C4E" w:rsidP="00C770E1">
      <w:pPr>
        <w:pStyle w:val="berschrift1"/>
        <w:rPr>
          <w:rFonts w:cstheme="minorHAnsi"/>
        </w:rPr>
      </w:pPr>
      <w:r>
        <w:rPr>
          <w:rFonts w:cstheme="minorHAnsi"/>
        </w:rPr>
        <w:lastRenderedPageBreak/>
        <w:t>Lehrübungsformular</w:t>
      </w:r>
    </w:p>
    <w:p w14:paraId="3909CEBA" w14:textId="521F5FC8" w:rsidR="009C6B7E" w:rsidRDefault="00912F2E" w:rsidP="00912F2E">
      <w:pPr>
        <w:jc w:val="center"/>
        <w:rPr>
          <w:noProof/>
          <w:lang w:val="de-DE" w:eastAsia="de-DE"/>
        </w:rPr>
      </w:pPr>
      <w:r w:rsidRPr="00912F2E">
        <w:rPr>
          <w:noProof/>
          <w:lang w:val="de-DE" w:eastAsia="de-DE"/>
        </w:rPr>
        <w:drawing>
          <wp:anchor distT="0" distB="0" distL="114300" distR="114300" simplePos="0" relativeHeight="251658240" behindDoc="0" locked="0" layoutInCell="1" allowOverlap="1" wp14:anchorId="3077E976" wp14:editId="233E2141">
            <wp:simplePos x="0" y="0"/>
            <wp:positionH relativeFrom="margin">
              <wp:posOffset>90360</wp:posOffset>
            </wp:positionH>
            <wp:positionV relativeFrom="paragraph">
              <wp:posOffset>5178425</wp:posOffset>
            </wp:positionV>
            <wp:extent cx="5569200" cy="3199725"/>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69200" cy="3199725"/>
                    </a:xfrm>
                    <a:prstGeom prst="rect">
                      <a:avLst/>
                    </a:prstGeom>
                  </pic:spPr>
                </pic:pic>
              </a:graphicData>
            </a:graphic>
            <wp14:sizeRelH relativeFrom="page">
              <wp14:pctWidth>0</wp14:pctWidth>
            </wp14:sizeRelH>
            <wp14:sizeRelV relativeFrom="page">
              <wp14:pctHeight>0</wp14:pctHeight>
            </wp14:sizeRelV>
          </wp:anchor>
        </w:drawing>
      </w:r>
      <w:r w:rsidRPr="00912F2E">
        <w:rPr>
          <w:noProof/>
          <w:lang w:val="de-DE" w:eastAsia="de-DE"/>
        </w:rPr>
        <w:drawing>
          <wp:inline distT="0" distB="0" distL="0" distR="0" wp14:anchorId="61B66239" wp14:editId="19EB9261">
            <wp:extent cx="5580000" cy="518809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0000" cy="5188092"/>
                    </a:xfrm>
                    <a:prstGeom prst="rect">
                      <a:avLst/>
                    </a:prstGeom>
                  </pic:spPr>
                </pic:pic>
              </a:graphicData>
            </a:graphic>
          </wp:inline>
        </w:drawing>
      </w:r>
    </w:p>
    <w:p w14:paraId="38B6E864" w14:textId="5FB58796" w:rsidR="009C6B7E" w:rsidRDefault="009C6B7E">
      <w:pPr>
        <w:rPr>
          <w:noProof/>
          <w:lang w:val="de-DE" w:eastAsia="de-DE"/>
        </w:rPr>
      </w:pPr>
    </w:p>
    <w:p w14:paraId="64BF7040" w14:textId="3CCA743A" w:rsidR="009C6B7E" w:rsidRDefault="009C6B7E">
      <w:pPr>
        <w:rPr>
          <w:noProof/>
          <w:lang w:val="de-DE" w:eastAsia="de-DE"/>
        </w:rPr>
      </w:pPr>
      <w:r>
        <w:rPr>
          <w:noProof/>
          <w:lang w:val="de-DE" w:eastAsia="de-DE"/>
        </w:rPr>
        <w:br w:type="page"/>
      </w:r>
    </w:p>
    <w:p w14:paraId="773FC325" w14:textId="7A6712ED" w:rsidR="00D93BC8" w:rsidRPr="00D93BC8" w:rsidRDefault="00B431EB" w:rsidP="00D93BC8">
      <w:pPr>
        <w:pStyle w:val="berschrift1"/>
      </w:pPr>
      <w:r>
        <w:lastRenderedPageBreak/>
        <w:t>Bedingungsa</w:t>
      </w:r>
      <w:r w:rsidR="00D93BC8" w:rsidRPr="00D93BC8">
        <w:t>nalyse</w:t>
      </w:r>
    </w:p>
    <w:p w14:paraId="217E381F" w14:textId="3F0EEDD3" w:rsidR="009E0483" w:rsidRDefault="009E0483" w:rsidP="00B27C12">
      <w:pPr>
        <w:pStyle w:val="berschrift2"/>
        <w:numPr>
          <w:ilvl w:val="0"/>
          <w:numId w:val="0"/>
        </w:numPr>
        <w:ind w:left="851" w:hanging="851"/>
        <w:rPr>
          <w:rFonts w:cstheme="minorHAnsi"/>
        </w:rPr>
      </w:pPr>
      <w:r w:rsidRPr="001C4D6F">
        <w:rPr>
          <w:rFonts w:cstheme="minorHAnsi"/>
        </w:rPr>
        <w:t>Klasseninterne</w:t>
      </w:r>
      <w:r w:rsidRPr="0005109D">
        <w:rPr>
          <w:rFonts w:cstheme="minorHAnsi"/>
        </w:rPr>
        <w:t xml:space="preserve"> Bedingungen und Wissen</w:t>
      </w:r>
      <w:r w:rsidR="00CE2379" w:rsidRPr="0005109D">
        <w:rPr>
          <w:rFonts w:cstheme="minorHAnsi"/>
        </w:rPr>
        <w:t>s</w:t>
      </w:r>
      <w:r w:rsidRPr="0005109D">
        <w:rPr>
          <w:rFonts w:cstheme="minorHAnsi"/>
        </w:rPr>
        <w:t>stand der Zielgruppe</w:t>
      </w:r>
    </w:p>
    <w:tbl>
      <w:tblPr>
        <w:tblStyle w:val="Tabellenraster"/>
        <w:tblW w:w="8926" w:type="dxa"/>
        <w:tblLook w:val="04A0" w:firstRow="1" w:lastRow="0" w:firstColumn="1" w:lastColumn="0" w:noHBand="0" w:noVBand="1"/>
      </w:tblPr>
      <w:tblGrid>
        <w:gridCol w:w="2122"/>
        <w:gridCol w:w="3260"/>
        <w:gridCol w:w="3544"/>
      </w:tblGrid>
      <w:tr w:rsidR="001C4D6F" w:rsidRPr="001C4D6F" w14:paraId="5757698A" w14:textId="77777777" w:rsidTr="00597BEB">
        <w:tc>
          <w:tcPr>
            <w:tcW w:w="2122" w:type="dxa"/>
          </w:tcPr>
          <w:p w14:paraId="023BD276" w14:textId="77777777" w:rsidR="00AC4CF1" w:rsidRPr="001C4D6F" w:rsidRDefault="00AC4CF1" w:rsidP="009E0483">
            <w:pPr>
              <w:rPr>
                <w:rFonts w:cstheme="minorHAnsi"/>
                <w:b/>
                <w:color w:val="084557"/>
              </w:rPr>
            </w:pPr>
            <w:r w:rsidRPr="001C4D6F">
              <w:rPr>
                <w:rFonts w:cstheme="minorHAnsi"/>
                <w:b/>
                <w:color w:val="084557"/>
              </w:rPr>
              <w:t>Bedingung</w:t>
            </w:r>
            <w:r w:rsidR="00EA0EA2" w:rsidRPr="001C4D6F">
              <w:rPr>
                <w:rFonts w:cstheme="minorHAnsi"/>
                <w:b/>
                <w:color w:val="084557"/>
              </w:rPr>
              <w:t>en</w:t>
            </w:r>
          </w:p>
        </w:tc>
        <w:tc>
          <w:tcPr>
            <w:tcW w:w="3260" w:type="dxa"/>
          </w:tcPr>
          <w:p w14:paraId="4C059A23" w14:textId="4E2B0809" w:rsidR="00AC4CF1" w:rsidRPr="001C4D6F" w:rsidRDefault="00AC4CF1" w:rsidP="009E0483">
            <w:pPr>
              <w:rPr>
                <w:rFonts w:cstheme="minorHAnsi"/>
                <w:b/>
                <w:color w:val="084557"/>
              </w:rPr>
            </w:pPr>
            <w:r w:rsidRPr="001C4D6F">
              <w:rPr>
                <w:rFonts w:cstheme="minorHAnsi"/>
                <w:b/>
                <w:color w:val="084557"/>
              </w:rPr>
              <w:t>I</w:t>
            </w:r>
            <w:r w:rsidR="00193FB5" w:rsidRPr="001C4D6F">
              <w:rPr>
                <w:rFonts w:cstheme="minorHAnsi"/>
                <w:b/>
                <w:color w:val="084557"/>
              </w:rPr>
              <w:t>S</w:t>
            </w:r>
            <w:r w:rsidR="00014625">
              <w:rPr>
                <w:rFonts w:cstheme="minorHAnsi"/>
                <w:b/>
                <w:color w:val="084557"/>
              </w:rPr>
              <w:t>T</w:t>
            </w:r>
            <w:r w:rsidRPr="001C4D6F">
              <w:rPr>
                <w:rFonts w:cstheme="minorHAnsi"/>
                <w:b/>
                <w:color w:val="084557"/>
              </w:rPr>
              <w:t>-Stand</w:t>
            </w:r>
          </w:p>
        </w:tc>
        <w:tc>
          <w:tcPr>
            <w:tcW w:w="3544" w:type="dxa"/>
          </w:tcPr>
          <w:p w14:paraId="0DF6FD13" w14:textId="77777777" w:rsidR="00AC4CF1" w:rsidRPr="001C4D6F" w:rsidRDefault="003A5899" w:rsidP="009E0483">
            <w:pPr>
              <w:rPr>
                <w:rFonts w:cstheme="minorHAnsi"/>
                <w:b/>
                <w:color w:val="084557"/>
              </w:rPr>
            </w:pPr>
            <w:r w:rsidRPr="001C4D6F">
              <w:rPr>
                <w:rFonts w:cstheme="minorHAnsi"/>
                <w:b/>
                <w:color w:val="084557"/>
              </w:rPr>
              <w:t xml:space="preserve">Relevante </w:t>
            </w:r>
            <w:r w:rsidR="00AC4CF1" w:rsidRPr="001C4D6F">
              <w:rPr>
                <w:rFonts w:cstheme="minorHAnsi"/>
                <w:b/>
                <w:color w:val="084557"/>
              </w:rPr>
              <w:t>Schlussfolgerung</w:t>
            </w:r>
            <w:r w:rsidRPr="001C4D6F">
              <w:rPr>
                <w:rFonts w:cstheme="minorHAnsi"/>
                <w:b/>
                <w:color w:val="084557"/>
              </w:rPr>
              <w:t>en</w:t>
            </w:r>
            <w:r w:rsidR="00AC4CF1" w:rsidRPr="001C4D6F">
              <w:rPr>
                <w:rFonts w:cstheme="minorHAnsi"/>
                <w:b/>
                <w:color w:val="084557"/>
              </w:rPr>
              <w:t xml:space="preserve"> für die Planung</w:t>
            </w:r>
          </w:p>
        </w:tc>
      </w:tr>
      <w:tr w:rsidR="002E6EE5" w:rsidRPr="0005109D" w14:paraId="7C503D96" w14:textId="77777777" w:rsidTr="00597BEB">
        <w:tc>
          <w:tcPr>
            <w:tcW w:w="2122" w:type="dxa"/>
          </w:tcPr>
          <w:p w14:paraId="4F78B058" w14:textId="570589BC" w:rsidR="002E6EE5" w:rsidRPr="00C91E0C" w:rsidRDefault="002E6EE5" w:rsidP="009E0483">
            <w:pPr>
              <w:rPr>
                <w:rFonts w:cstheme="minorHAnsi"/>
                <w:color w:val="084557"/>
              </w:rPr>
            </w:pPr>
            <w:r w:rsidRPr="00C91E0C">
              <w:rPr>
                <w:rFonts w:cstheme="minorHAnsi"/>
                <w:color w:val="084557"/>
              </w:rPr>
              <w:t>Schultyp</w:t>
            </w:r>
            <w:r w:rsidR="00895816" w:rsidRPr="00C91E0C">
              <w:rPr>
                <w:rFonts w:cstheme="minorHAnsi"/>
                <w:color w:val="084557"/>
              </w:rPr>
              <w:t>:</w:t>
            </w:r>
          </w:p>
        </w:tc>
        <w:tc>
          <w:tcPr>
            <w:tcW w:w="3260" w:type="dxa"/>
          </w:tcPr>
          <w:p w14:paraId="6411F84F" w14:textId="46197C8E" w:rsidR="002E6EE5" w:rsidRPr="0005109D" w:rsidRDefault="00AC6C17" w:rsidP="009E0483">
            <w:pPr>
              <w:rPr>
                <w:rFonts w:cstheme="minorHAnsi"/>
              </w:rPr>
            </w:pPr>
            <w:r>
              <w:rPr>
                <w:rFonts w:cstheme="minorHAnsi"/>
              </w:rPr>
              <w:t>H</w:t>
            </w:r>
            <w:r w:rsidR="00281145">
              <w:rPr>
                <w:rFonts w:cstheme="minorHAnsi"/>
              </w:rPr>
              <w:t>L</w:t>
            </w:r>
            <w:r>
              <w:rPr>
                <w:rFonts w:cstheme="minorHAnsi"/>
              </w:rPr>
              <w:t>W</w:t>
            </w:r>
          </w:p>
        </w:tc>
        <w:tc>
          <w:tcPr>
            <w:tcW w:w="3544" w:type="dxa"/>
          </w:tcPr>
          <w:p w14:paraId="206FCE76" w14:textId="77777777" w:rsidR="002E6EE5" w:rsidRPr="0005109D" w:rsidRDefault="002E6EE5" w:rsidP="009E0483">
            <w:pPr>
              <w:rPr>
                <w:rFonts w:cstheme="minorHAnsi"/>
              </w:rPr>
            </w:pPr>
          </w:p>
        </w:tc>
      </w:tr>
      <w:tr w:rsidR="00461F38" w:rsidRPr="0005109D" w14:paraId="4CC709EC" w14:textId="77777777" w:rsidTr="00597BEB">
        <w:tc>
          <w:tcPr>
            <w:tcW w:w="2122" w:type="dxa"/>
          </w:tcPr>
          <w:p w14:paraId="2D579097" w14:textId="64D7621B" w:rsidR="00461F38" w:rsidRPr="00C91E0C" w:rsidRDefault="00461F38" w:rsidP="009E0483">
            <w:pPr>
              <w:rPr>
                <w:rFonts w:cstheme="minorHAnsi"/>
                <w:color w:val="084557"/>
              </w:rPr>
            </w:pPr>
            <w:r w:rsidRPr="00C91E0C">
              <w:rPr>
                <w:rFonts w:cstheme="minorHAnsi"/>
                <w:color w:val="084557"/>
              </w:rPr>
              <w:t>Alter</w:t>
            </w:r>
            <w:r w:rsidR="00895816" w:rsidRPr="00C91E0C">
              <w:rPr>
                <w:rFonts w:cstheme="minorHAnsi"/>
                <w:color w:val="084557"/>
              </w:rPr>
              <w:t>:</w:t>
            </w:r>
          </w:p>
        </w:tc>
        <w:tc>
          <w:tcPr>
            <w:tcW w:w="3260" w:type="dxa"/>
          </w:tcPr>
          <w:p w14:paraId="67290383" w14:textId="41AD147C" w:rsidR="00461F38" w:rsidRPr="0005109D" w:rsidRDefault="002E6EE5" w:rsidP="009E0483">
            <w:pPr>
              <w:rPr>
                <w:rFonts w:cstheme="minorHAnsi"/>
              </w:rPr>
            </w:pPr>
            <w:r w:rsidRPr="0005109D">
              <w:rPr>
                <w:rFonts w:cstheme="minorHAnsi"/>
              </w:rPr>
              <w:t>15 bis 1</w:t>
            </w:r>
            <w:r w:rsidR="00912F2E">
              <w:rPr>
                <w:rFonts w:cstheme="minorHAnsi"/>
              </w:rPr>
              <w:t>7</w:t>
            </w:r>
            <w:r w:rsidRPr="0005109D">
              <w:rPr>
                <w:rFonts w:cstheme="minorHAnsi"/>
              </w:rPr>
              <w:t xml:space="preserve"> Jahre</w:t>
            </w:r>
          </w:p>
        </w:tc>
        <w:tc>
          <w:tcPr>
            <w:tcW w:w="3544" w:type="dxa"/>
          </w:tcPr>
          <w:p w14:paraId="2B789A5F" w14:textId="77777777" w:rsidR="00461F38" w:rsidRPr="0005109D" w:rsidRDefault="00461F38" w:rsidP="009E0483">
            <w:pPr>
              <w:rPr>
                <w:rFonts w:cstheme="minorHAnsi"/>
              </w:rPr>
            </w:pPr>
          </w:p>
        </w:tc>
      </w:tr>
      <w:tr w:rsidR="00AC4CF1" w:rsidRPr="0005109D" w14:paraId="16A000ED" w14:textId="77777777" w:rsidTr="00597BEB">
        <w:tc>
          <w:tcPr>
            <w:tcW w:w="2122" w:type="dxa"/>
          </w:tcPr>
          <w:p w14:paraId="0AD493A8" w14:textId="60490686" w:rsidR="00AC4CF1" w:rsidRPr="00C91E0C" w:rsidRDefault="00AC4CF1" w:rsidP="009E0483">
            <w:pPr>
              <w:rPr>
                <w:rFonts w:cstheme="minorHAnsi"/>
                <w:color w:val="084557"/>
              </w:rPr>
            </w:pPr>
            <w:r w:rsidRPr="00C91E0C">
              <w:rPr>
                <w:rFonts w:cstheme="minorHAnsi"/>
                <w:color w:val="084557"/>
              </w:rPr>
              <w:t>Gruppengröße</w:t>
            </w:r>
            <w:r w:rsidR="00895816" w:rsidRPr="00C91E0C">
              <w:rPr>
                <w:rFonts w:cstheme="minorHAnsi"/>
                <w:color w:val="084557"/>
              </w:rPr>
              <w:t>:</w:t>
            </w:r>
          </w:p>
        </w:tc>
        <w:tc>
          <w:tcPr>
            <w:tcW w:w="3260" w:type="dxa"/>
          </w:tcPr>
          <w:p w14:paraId="0C58595D" w14:textId="77777777" w:rsidR="00AC4CF1" w:rsidRDefault="006D52AA" w:rsidP="009E0483">
            <w:pPr>
              <w:rPr>
                <w:rFonts w:cstheme="minorHAnsi"/>
              </w:rPr>
            </w:pPr>
            <w:r w:rsidRPr="0005109D">
              <w:rPr>
                <w:rFonts w:cstheme="minorHAnsi"/>
              </w:rPr>
              <w:t>1</w:t>
            </w:r>
            <w:r w:rsidR="00281145">
              <w:rPr>
                <w:rFonts w:cstheme="minorHAnsi"/>
              </w:rPr>
              <w:t>2 weiblich</w:t>
            </w:r>
          </w:p>
          <w:p w14:paraId="18313D3F" w14:textId="7197E936" w:rsidR="00281145" w:rsidRPr="0005109D" w:rsidRDefault="00912F2E" w:rsidP="009E0483">
            <w:pPr>
              <w:rPr>
                <w:rFonts w:cstheme="minorHAnsi"/>
              </w:rPr>
            </w:pPr>
            <w:r>
              <w:rPr>
                <w:rFonts w:cstheme="minorHAnsi"/>
              </w:rPr>
              <w:t>1</w:t>
            </w:r>
            <w:r w:rsidR="00281145">
              <w:rPr>
                <w:rFonts w:cstheme="minorHAnsi"/>
              </w:rPr>
              <w:t xml:space="preserve"> männlich</w:t>
            </w:r>
          </w:p>
        </w:tc>
        <w:tc>
          <w:tcPr>
            <w:tcW w:w="3544" w:type="dxa"/>
          </w:tcPr>
          <w:p w14:paraId="3407499E" w14:textId="77777777" w:rsidR="00AC4CF1" w:rsidRPr="0005109D" w:rsidRDefault="00AC4CF1" w:rsidP="009E0483">
            <w:pPr>
              <w:rPr>
                <w:rFonts w:cstheme="minorHAnsi"/>
              </w:rPr>
            </w:pPr>
          </w:p>
        </w:tc>
      </w:tr>
      <w:tr w:rsidR="00AC4CF1" w:rsidRPr="0005109D" w14:paraId="3277750B" w14:textId="77777777" w:rsidTr="00597BEB">
        <w:tc>
          <w:tcPr>
            <w:tcW w:w="2122" w:type="dxa"/>
            <w:shd w:val="clear" w:color="auto" w:fill="auto"/>
          </w:tcPr>
          <w:p w14:paraId="59C1DE80" w14:textId="457FDDDB" w:rsidR="00AC4CF1" w:rsidRPr="00C91E0C" w:rsidRDefault="00743A12" w:rsidP="00B50CE5">
            <w:pPr>
              <w:rPr>
                <w:rFonts w:cstheme="minorHAnsi"/>
                <w:color w:val="084557"/>
              </w:rPr>
            </w:pPr>
            <w:r w:rsidRPr="00C91E0C">
              <w:rPr>
                <w:rFonts w:cstheme="minorHAnsi"/>
                <w:color w:val="084557"/>
              </w:rPr>
              <w:t>Besondere Stärken</w:t>
            </w:r>
            <w:r w:rsidR="00B50CE5" w:rsidRPr="00C91E0C">
              <w:rPr>
                <w:rFonts w:cstheme="minorHAnsi"/>
                <w:color w:val="084557"/>
              </w:rPr>
              <w:t>*</w:t>
            </w:r>
            <w:r w:rsidR="00895816" w:rsidRPr="00C91E0C">
              <w:rPr>
                <w:rFonts w:cstheme="minorHAnsi"/>
                <w:color w:val="084557"/>
              </w:rPr>
              <w:t>:</w:t>
            </w:r>
          </w:p>
        </w:tc>
        <w:tc>
          <w:tcPr>
            <w:tcW w:w="3260" w:type="dxa"/>
            <w:shd w:val="clear" w:color="auto" w:fill="auto"/>
          </w:tcPr>
          <w:p w14:paraId="7D81B288" w14:textId="6FCEEA94" w:rsidR="006D52AA" w:rsidRPr="0005109D" w:rsidRDefault="006D52AA" w:rsidP="009E0483">
            <w:pPr>
              <w:rPr>
                <w:rFonts w:cstheme="minorHAnsi"/>
              </w:rPr>
            </w:pPr>
            <w:r w:rsidRPr="0005109D">
              <w:rPr>
                <w:rFonts w:cstheme="minorHAnsi"/>
              </w:rPr>
              <w:t xml:space="preserve">Leistungsstarke </w:t>
            </w:r>
            <w:r w:rsidR="00736AFB">
              <w:rPr>
                <w:rFonts w:cstheme="minorHAnsi"/>
              </w:rPr>
              <w:t xml:space="preserve">und kreative </w:t>
            </w:r>
            <w:r w:rsidRPr="0005109D">
              <w:rPr>
                <w:rFonts w:cstheme="minorHAnsi"/>
              </w:rPr>
              <w:t>Gruppe</w:t>
            </w:r>
          </w:p>
        </w:tc>
        <w:tc>
          <w:tcPr>
            <w:tcW w:w="3544" w:type="dxa"/>
            <w:shd w:val="clear" w:color="auto" w:fill="auto"/>
          </w:tcPr>
          <w:p w14:paraId="1855E679" w14:textId="03EB1D19" w:rsidR="00136D53" w:rsidRPr="0005109D" w:rsidRDefault="002E6EE5" w:rsidP="009E0483">
            <w:pPr>
              <w:rPr>
                <w:rFonts w:cstheme="minorHAnsi"/>
              </w:rPr>
            </w:pPr>
            <w:r w:rsidRPr="0005109D">
              <w:rPr>
                <w:rFonts w:cstheme="minorHAnsi"/>
              </w:rPr>
              <w:t xml:space="preserve">Thema </w:t>
            </w:r>
            <w:r w:rsidR="00281145">
              <w:rPr>
                <w:rFonts w:cstheme="minorHAnsi"/>
              </w:rPr>
              <w:t>praxisnahe darstellen</w:t>
            </w:r>
          </w:p>
        </w:tc>
      </w:tr>
      <w:tr w:rsidR="00AC4CF1" w:rsidRPr="0005109D" w14:paraId="7FD3D908" w14:textId="77777777" w:rsidTr="00597BEB">
        <w:tc>
          <w:tcPr>
            <w:tcW w:w="2122" w:type="dxa"/>
            <w:shd w:val="clear" w:color="auto" w:fill="auto"/>
          </w:tcPr>
          <w:p w14:paraId="2BD1EC9B" w14:textId="49BC06E3" w:rsidR="00AC4CF1" w:rsidRPr="00C91E0C" w:rsidRDefault="00743A12" w:rsidP="009E0483">
            <w:pPr>
              <w:rPr>
                <w:rFonts w:cstheme="minorHAnsi"/>
                <w:color w:val="084557"/>
              </w:rPr>
            </w:pPr>
            <w:r w:rsidRPr="00C91E0C">
              <w:rPr>
                <w:rFonts w:cstheme="minorHAnsi"/>
                <w:color w:val="084557"/>
              </w:rPr>
              <w:t>Besondere</w:t>
            </w:r>
            <w:r w:rsidR="00AA4842">
              <w:rPr>
                <w:rFonts w:cstheme="minorHAnsi"/>
                <w:color w:val="084557"/>
              </w:rPr>
              <w:br/>
            </w:r>
            <w:r w:rsidRPr="00C91E0C">
              <w:rPr>
                <w:rFonts w:cstheme="minorHAnsi"/>
                <w:color w:val="084557"/>
              </w:rPr>
              <w:t>Schwächen</w:t>
            </w:r>
            <w:r w:rsidR="00B50CE5" w:rsidRPr="00C91E0C">
              <w:rPr>
                <w:rFonts w:cstheme="minorHAnsi"/>
                <w:color w:val="084557"/>
              </w:rPr>
              <w:t>*</w:t>
            </w:r>
            <w:r w:rsidR="00895816" w:rsidRPr="00C91E0C">
              <w:rPr>
                <w:rFonts w:cstheme="minorHAnsi"/>
                <w:color w:val="084557"/>
              </w:rPr>
              <w:t>:</w:t>
            </w:r>
          </w:p>
        </w:tc>
        <w:tc>
          <w:tcPr>
            <w:tcW w:w="3260" w:type="dxa"/>
            <w:shd w:val="clear" w:color="auto" w:fill="auto"/>
          </w:tcPr>
          <w:p w14:paraId="2F6EC655" w14:textId="7081F07B" w:rsidR="00AC4CF1" w:rsidRPr="0005109D" w:rsidRDefault="00912F2E" w:rsidP="009E0483">
            <w:pPr>
              <w:rPr>
                <w:rFonts w:cstheme="minorHAnsi"/>
              </w:rPr>
            </w:pPr>
            <w:r>
              <w:rPr>
                <w:rFonts w:cstheme="minorHAnsi"/>
              </w:rPr>
              <w:t>L</w:t>
            </w:r>
            <w:r w:rsidR="005336FC">
              <w:rPr>
                <w:rFonts w:cstheme="minorHAnsi"/>
              </w:rPr>
              <w:t>eichte Unruhe</w:t>
            </w:r>
            <w:r>
              <w:rPr>
                <w:rFonts w:cstheme="minorHAnsi"/>
              </w:rPr>
              <w:t>, wenige Wortmeldungen</w:t>
            </w:r>
          </w:p>
        </w:tc>
        <w:tc>
          <w:tcPr>
            <w:tcW w:w="3544" w:type="dxa"/>
            <w:shd w:val="clear" w:color="auto" w:fill="auto"/>
          </w:tcPr>
          <w:p w14:paraId="70CA0391" w14:textId="7F817055" w:rsidR="00736AFB" w:rsidRDefault="005336FC" w:rsidP="009E0483">
            <w:pPr>
              <w:rPr>
                <w:rFonts w:cstheme="minorHAnsi"/>
              </w:rPr>
            </w:pPr>
            <w:r>
              <w:rPr>
                <w:rFonts w:cstheme="minorHAnsi"/>
              </w:rPr>
              <w:t>Kurz warten bis es ruhig wird</w:t>
            </w:r>
            <w:r w:rsidR="00912F2E">
              <w:rPr>
                <w:rFonts w:cstheme="minorHAnsi"/>
              </w:rPr>
              <w:t>,</w:t>
            </w:r>
          </w:p>
          <w:p w14:paraId="47BB846B" w14:textId="03BCB9E1" w:rsidR="00144DAF" w:rsidRPr="0005109D" w:rsidRDefault="00912F2E" w:rsidP="009E0483">
            <w:pPr>
              <w:rPr>
                <w:rFonts w:cstheme="minorHAnsi"/>
              </w:rPr>
            </w:pPr>
            <w:r>
              <w:rPr>
                <w:rFonts w:cstheme="minorHAnsi"/>
              </w:rPr>
              <w:t>u</w:t>
            </w:r>
            <w:r w:rsidR="00144DAF">
              <w:rPr>
                <w:rFonts w:cstheme="minorHAnsi"/>
              </w:rPr>
              <w:t>m Ruhe bitten</w:t>
            </w:r>
            <w:r>
              <w:rPr>
                <w:rFonts w:cstheme="minorHAnsi"/>
              </w:rPr>
              <w:t>, motivieren</w:t>
            </w:r>
          </w:p>
        </w:tc>
      </w:tr>
      <w:tr w:rsidR="00AC4CF1" w:rsidRPr="0005109D" w14:paraId="352D317C" w14:textId="77777777" w:rsidTr="00597BEB">
        <w:tc>
          <w:tcPr>
            <w:tcW w:w="2122" w:type="dxa"/>
            <w:shd w:val="clear" w:color="auto" w:fill="auto"/>
          </w:tcPr>
          <w:p w14:paraId="7D39F1C7" w14:textId="5E5B0B7C" w:rsidR="00AC4CF1" w:rsidRPr="00C91E0C" w:rsidRDefault="00B50CE5" w:rsidP="009E0483">
            <w:pPr>
              <w:rPr>
                <w:rFonts w:cstheme="minorHAnsi"/>
                <w:color w:val="084557"/>
              </w:rPr>
            </w:pPr>
            <w:r w:rsidRPr="00C91E0C">
              <w:rPr>
                <w:rFonts w:cstheme="minorHAnsi"/>
                <w:color w:val="084557"/>
              </w:rPr>
              <w:t>Disziplin</w:t>
            </w:r>
            <w:r w:rsidR="00895816" w:rsidRPr="00C91E0C">
              <w:rPr>
                <w:rFonts w:cstheme="minorHAnsi"/>
                <w:color w:val="084557"/>
              </w:rPr>
              <w:t>:</w:t>
            </w:r>
          </w:p>
        </w:tc>
        <w:tc>
          <w:tcPr>
            <w:tcW w:w="3260" w:type="dxa"/>
            <w:shd w:val="clear" w:color="auto" w:fill="auto"/>
          </w:tcPr>
          <w:p w14:paraId="32FD5275" w14:textId="06250C52" w:rsidR="006D52AA" w:rsidRPr="0005109D" w:rsidRDefault="00AA4842" w:rsidP="00697303">
            <w:pPr>
              <w:keepNext/>
              <w:rPr>
                <w:rFonts w:cstheme="minorHAnsi"/>
              </w:rPr>
            </w:pPr>
            <w:r>
              <w:rPr>
                <w:rFonts w:cstheme="minorHAnsi"/>
              </w:rPr>
              <w:t>Alle sehr diszipliniert und respektvoll im Umgang</w:t>
            </w:r>
          </w:p>
        </w:tc>
        <w:tc>
          <w:tcPr>
            <w:tcW w:w="3544" w:type="dxa"/>
            <w:shd w:val="clear" w:color="auto" w:fill="auto"/>
          </w:tcPr>
          <w:p w14:paraId="49D6756F" w14:textId="77777777" w:rsidR="00AC4CF1" w:rsidRDefault="005336FC" w:rsidP="00697303">
            <w:pPr>
              <w:keepNext/>
              <w:rPr>
                <w:rFonts w:cstheme="minorHAnsi"/>
              </w:rPr>
            </w:pPr>
            <w:r>
              <w:rPr>
                <w:rFonts w:cstheme="minorHAnsi"/>
              </w:rPr>
              <w:t>Mit Spaß und Humor unterrichten</w:t>
            </w:r>
          </w:p>
          <w:p w14:paraId="3B513363" w14:textId="298F805E" w:rsidR="00144DAF" w:rsidRPr="0005109D" w:rsidRDefault="00144DAF" w:rsidP="00697303">
            <w:pPr>
              <w:keepNext/>
              <w:rPr>
                <w:rFonts w:cstheme="minorHAnsi"/>
              </w:rPr>
            </w:pPr>
            <w:r>
              <w:rPr>
                <w:rFonts w:cstheme="minorHAnsi"/>
              </w:rPr>
              <w:t>Kleine Scherze sind in Ordnung</w:t>
            </w:r>
          </w:p>
        </w:tc>
      </w:tr>
      <w:tr w:rsidR="00CE2379" w:rsidRPr="0005109D" w14:paraId="756F33AD" w14:textId="77777777" w:rsidTr="00597BEB">
        <w:tc>
          <w:tcPr>
            <w:tcW w:w="2122" w:type="dxa"/>
            <w:shd w:val="clear" w:color="auto" w:fill="auto"/>
          </w:tcPr>
          <w:p w14:paraId="21D037B1" w14:textId="57F098E5" w:rsidR="00CE2379" w:rsidRPr="00C91E0C" w:rsidRDefault="00EA57E1" w:rsidP="006A308B">
            <w:pPr>
              <w:rPr>
                <w:rFonts w:cstheme="minorHAnsi"/>
                <w:color w:val="084557"/>
              </w:rPr>
            </w:pPr>
            <w:r w:rsidRPr="00C91E0C">
              <w:rPr>
                <w:rFonts w:cstheme="minorHAnsi"/>
                <w:color w:val="084557"/>
              </w:rPr>
              <w:t xml:space="preserve">Vorkenntnisse, die für die Stunde relevant sind und </w:t>
            </w:r>
            <w:r w:rsidR="00895816" w:rsidRPr="00C91E0C">
              <w:rPr>
                <w:rFonts w:cstheme="minorHAnsi"/>
                <w:color w:val="084557"/>
              </w:rPr>
              <w:t xml:space="preserve">auf die aufgebaut werden </w:t>
            </w:r>
            <w:r w:rsidR="006A308B">
              <w:rPr>
                <w:rFonts w:cstheme="minorHAnsi"/>
                <w:color w:val="084557"/>
              </w:rPr>
              <w:t>kann</w:t>
            </w:r>
            <w:r w:rsidR="00895816" w:rsidRPr="00C91E0C">
              <w:rPr>
                <w:rFonts w:cstheme="minorHAnsi"/>
                <w:color w:val="084557"/>
              </w:rPr>
              <w:t>:</w:t>
            </w:r>
          </w:p>
        </w:tc>
        <w:tc>
          <w:tcPr>
            <w:tcW w:w="3260" w:type="dxa"/>
            <w:shd w:val="clear" w:color="auto" w:fill="auto"/>
          </w:tcPr>
          <w:p w14:paraId="4BF54C61" w14:textId="115A8042" w:rsidR="00CE2379" w:rsidRPr="0005109D" w:rsidRDefault="00D4257A" w:rsidP="00697303">
            <w:pPr>
              <w:keepNext/>
              <w:rPr>
                <w:rFonts w:cstheme="minorHAnsi"/>
              </w:rPr>
            </w:pPr>
            <w:r>
              <w:rPr>
                <w:rFonts w:cstheme="minorHAnsi"/>
              </w:rPr>
              <w:t>Grundwissen über Tourismus und</w:t>
            </w:r>
            <w:r>
              <w:rPr>
                <w:rFonts w:cstheme="minorHAnsi"/>
              </w:rPr>
              <w:br/>
              <w:t>diverse Begriffe</w:t>
            </w:r>
          </w:p>
        </w:tc>
        <w:tc>
          <w:tcPr>
            <w:tcW w:w="3544" w:type="dxa"/>
            <w:shd w:val="clear" w:color="auto" w:fill="auto"/>
          </w:tcPr>
          <w:p w14:paraId="1C7FFF3B" w14:textId="211138E4" w:rsidR="00CE2379" w:rsidRPr="0005109D" w:rsidRDefault="005336FC" w:rsidP="00697303">
            <w:pPr>
              <w:keepNext/>
              <w:rPr>
                <w:rFonts w:cstheme="minorHAnsi"/>
              </w:rPr>
            </w:pPr>
            <w:r>
              <w:rPr>
                <w:rFonts w:cstheme="minorHAnsi"/>
              </w:rPr>
              <w:t>Praxisnahe Bezüge herstellen</w:t>
            </w:r>
          </w:p>
        </w:tc>
      </w:tr>
    </w:tbl>
    <w:p w14:paraId="461E6B5C" w14:textId="608CFBD9" w:rsidR="003A5899" w:rsidRPr="00107FFB" w:rsidRDefault="003A5899" w:rsidP="00107FFB">
      <w:pPr>
        <w:tabs>
          <w:tab w:val="left" w:pos="3428"/>
        </w:tabs>
        <w:rPr>
          <w:rFonts w:cstheme="minorHAnsi"/>
          <w:sz w:val="18"/>
        </w:rPr>
      </w:pPr>
    </w:p>
    <w:p w14:paraId="18097779" w14:textId="77777777" w:rsidR="009E0483" w:rsidRPr="0005109D" w:rsidRDefault="009E0483" w:rsidP="006B201A">
      <w:pPr>
        <w:pStyle w:val="berschrift2"/>
        <w:numPr>
          <w:ilvl w:val="0"/>
          <w:numId w:val="0"/>
        </w:numPr>
        <w:ind w:left="851" w:hanging="851"/>
        <w:rPr>
          <w:rFonts w:cstheme="minorHAnsi"/>
        </w:rPr>
      </w:pPr>
      <w:r w:rsidRPr="0005109D">
        <w:rPr>
          <w:rFonts w:cstheme="minorHAnsi"/>
        </w:rPr>
        <w:t>Schulische Gegebenheiten</w:t>
      </w:r>
    </w:p>
    <w:tbl>
      <w:tblPr>
        <w:tblStyle w:val="Tabellenraster"/>
        <w:tblW w:w="9209" w:type="dxa"/>
        <w:tblLook w:val="04A0" w:firstRow="1" w:lastRow="0" w:firstColumn="1" w:lastColumn="0" w:noHBand="0" w:noVBand="1"/>
      </w:tblPr>
      <w:tblGrid>
        <w:gridCol w:w="2122"/>
        <w:gridCol w:w="3543"/>
        <w:gridCol w:w="3544"/>
      </w:tblGrid>
      <w:tr w:rsidR="001C4D6F" w:rsidRPr="00895816" w14:paraId="0AE77744" w14:textId="77777777" w:rsidTr="00AC6C17">
        <w:tc>
          <w:tcPr>
            <w:tcW w:w="2122" w:type="dxa"/>
          </w:tcPr>
          <w:p w14:paraId="3E3928A3" w14:textId="77777777" w:rsidR="006B201A" w:rsidRPr="00895816" w:rsidRDefault="006B201A" w:rsidP="00550ED3">
            <w:pPr>
              <w:rPr>
                <w:rFonts w:cstheme="minorHAnsi"/>
                <w:b/>
                <w:color w:val="084557"/>
              </w:rPr>
            </w:pPr>
            <w:r w:rsidRPr="00895816">
              <w:rPr>
                <w:rFonts w:cstheme="minorHAnsi"/>
                <w:b/>
                <w:color w:val="084557"/>
              </w:rPr>
              <w:t>Bedingung</w:t>
            </w:r>
            <w:r w:rsidR="00EA0EA2" w:rsidRPr="00895816">
              <w:rPr>
                <w:rFonts w:cstheme="minorHAnsi"/>
                <w:b/>
                <w:color w:val="084557"/>
              </w:rPr>
              <w:t>en</w:t>
            </w:r>
          </w:p>
        </w:tc>
        <w:tc>
          <w:tcPr>
            <w:tcW w:w="3543" w:type="dxa"/>
          </w:tcPr>
          <w:p w14:paraId="31D8BA3A" w14:textId="1A14B508" w:rsidR="006B201A" w:rsidRPr="00895816" w:rsidRDefault="00193FB5" w:rsidP="00550ED3">
            <w:pPr>
              <w:rPr>
                <w:rFonts w:cstheme="minorHAnsi"/>
                <w:b/>
                <w:color w:val="084557"/>
              </w:rPr>
            </w:pPr>
            <w:r w:rsidRPr="00895816">
              <w:rPr>
                <w:rFonts w:cstheme="minorHAnsi"/>
                <w:b/>
                <w:color w:val="084557"/>
              </w:rPr>
              <w:t>IS</w:t>
            </w:r>
            <w:r w:rsidR="00014625">
              <w:rPr>
                <w:rFonts w:cstheme="minorHAnsi"/>
                <w:b/>
                <w:color w:val="084557"/>
              </w:rPr>
              <w:t>T</w:t>
            </w:r>
            <w:r w:rsidR="006B201A" w:rsidRPr="00895816">
              <w:rPr>
                <w:rFonts w:cstheme="minorHAnsi"/>
                <w:b/>
                <w:color w:val="084557"/>
              </w:rPr>
              <w:t>-Stand</w:t>
            </w:r>
          </w:p>
        </w:tc>
        <w:tc>
          <w:tcPr>
            <w:tcW w:w="3544" w:type="dxa"/>
          </w:tcPr>
          <w:p w14:paraId="626D01B5" w14:textId="77777777" w:rsidR="006B201A" w:rsidRPr="00895816" w:rsidRDefault="006B201A" w:rsidP="00550ED3">
            <w:pPr>
              <w:rPr>
                <w:rFonts w:cstheme="minorHAnsi"/>
                <w:b/>
                <w:color w:val="084557"/>
              </w:rPr>
            </w:pPr>
            <w:r w:rsidRPr="00895816">
              <w:rPr>
                <w:rFonts w:cstheme="minorHAnsi"/>
                <w:b/>
                <w:color w:val="084557"/>
              </w:rPr>
              <w:t>Relevante Schlussfolgerungen für die Planung</w:t>
            </w:r>
          </w:p>
        </w:tc>
      </w:tr>
      <w:tr w:rsidR="00D8362D" w:rsidRPr="0005109D" w14:paraId="43FAD58B" w14:textId="77777777" w:rsidTr="00AC6C17">
        <w:tc>
          <w:tcPr>
            <w:tcW w:w="2122" w:type="dxa"/>
          </w:tcPr>
          <w:p w14:paraId="6CD71E81" w14:textId="60516499" w:rsidR="00D8362D" w:rsidRPr="00C91E0C" w:rsidRDefault="00D8362D" w:rsidP="00550ED3">
            <w:pPr>
              <w:rPr>
                <w:rFonts w:cstheme="minorHAnsi"/>
                <w:color w:val="084557"/>
              </w:rPr>
            </w:pPr>
            <w:r w:rsidRPr="00C91E0C">
              <w:rPr>
                <w:rFonts w:cstheme="minorHAnsi"/>
                <w:color w:val="084557"/>
              </w:rPr>
              <w:t>Unterrichtszeit</w:t>
            </w:r>
            <w:r w:rsidR="00895816" w:rsidRPr="00C91E0C">
              <w:rPr>
                <w:rFonts w:cstheme="minorHAnsi"/>
                <w:color w:val="084557"/>
              </w:rPr>
              <w:t>:</w:t>
            </w:r>
          </w:p>
        </w:tc>
        <w:tc>
          <w:tcPr>
            <w:tcW w:w="3543" w:type="dxa"/>
          </w:tcPr>
          <w:p w14:paraId="13BA1A8D" w14:textId="03C0BCBA" w:rsidR="00D8362D" w:rsidRPr="0005109D" w:rsidRDefault="00912F2E" w:rsidP="00550ED3">
            <w:pPr>
              <w:rPr>
                <w:rFonts w:cstheme="minorHAnsi"/>
              </w:rPr>
            </w:pPr>
            <w:r>
              <w:rPr>
                <w:rFonts w:cstheme="minorHAnsi"/>
              </w:rPr>
              <w:t>08</w:t>
            </w:r>
            <w:r w:rsidR="00354284">
              <w:rPr>
                <w:rFonts w:cstheme="minorHAnsi"/>
              </w:rPr>
              <w:t>:5</w:t>
            </w:r>
            <w:r>
              <w:rPr>
                <w:rFonts w:cstheme="minorHAnsi"/>
              </w:rPr>
              <w:t>5</w:t>
            </w:r>
            <w:r w:rsidR="00354284">
              <w:rPr>
                <w:rFonts w:cstheme="minorHAnsi"/>
              </w:rPr>
              <w:t xml:space="preserve"> – </w:t>
            </w:r>
            <w:r>
              <w:rPr>
                <w:rFonts w:cstheme="minorHAnsi"/>
              </w:rPr>
              <w:t>09</w:t>
            </w:r>
            <w:r w:rsidR="00354284">
              <w:rPr>
                <w:rFonts w:cstheme="minorHAnsi"/>
              </w:rPr>
              <w:t>:4</w:t>
            </w:r>
            <w:r>
              <w:rPr>
                <w:rFonts w:cstheme="minorHAnsi"/>
              </w:rPr>
              <w:t>5</w:t>
            </w:r>
            <w:r w:rsidR="00354284">
              <w:rPr>
                <w:rFonts w:cstheme="minorHAnsi"/>
              </w:rPr>
              <w:t xml:space="preserve"> Uhr</w:t>
            </w:r>
          </w:p>
        </w:tc>
        <w:tc>
          <w:tcPr>
            <w:tcW w:w="3544" w:type="dxa"/>
          </w:tcPr>
          <w:p w14:paraId="6599450C" w14:textId="1FD3BD5C" w:rsidR="00D8362D" w:rsidRPr="0005109D" w:rsidRDefault="00354284" w:rsidP="00550ED3">
            <w:pPr>
              <w:rPr>
                <w:rFonts w:cstheme="minorHAnsi"/>
              </w:rPr>
            </w:pPr>
            <w:r>
              <w:rPr>
                <w:rFonts w:cstheme="minorHAnsi"/>
              </w:rPr>
              <w:t xml:space="preserve">Sind evtl. </w:t>
            </w:r>
            <w:r w:rsidR="00912F2E">
              <w:rPr>
                <w:rFonts w:cstheme="minorHAnsi"/>
              </w:rPr>
              <w:t>noch</w:t>
            </w:r>
            <w:r>
              <w:rPr>
                <w:rFonts w:cstheme="minorHAnsi"/>
              </w:rPr>
              <w:t xml:space="preserve"> im Mittagstief, Unterricht aktiv gestalten.</w:t>
            </w:r>
          </w:p>
        </w:tc>
      </w:tr>
      <w:tr w:rsidR="001F3F4B" w:rsidRPr="0005109D" w14:paraId="440E1CDA" w14:textId="77777777" w:rsidTr="00AC6C17">
        <w:tc>
          <w:tcPr>
            <w:tcW w:w="2122" w:type="dxa"/>
          </w:tcPr>
          <w:p w14:paraId="08DF1CD3" w14:textId="4CE39463" w:rsidR="001F3F4B" w:rsidRPr="00C91E0C" w:rsidRDefault="001F3F4B" w:rsidP="00550ED3">
            <w:pPr>
              <w:rPr>
                <w:rFonts w:cstheme="minorHAnsi"/>
                <w:color w:val="084557"/>
              </w:rPr>
            </w:pPr>
            <w:r w:rsidRPr="00C91E0C">
              <w:rPr>
                <w:rFonts w:cstheme="minorHAnsi"/>
                <w:color w:val="084557"/>
              </w:rPr>
              <w:t>Schulordnung</w:t>
            </w:r>
            <w:r w:rsidR="00895816" w:rsidRPr="00C91E0C">
              <w:rPr>
                <w:rFonts w:cstheme="minorHAnsi"/>
                <w:color w:val="084557"/>
              </w:rPr>
              <w:t>:</w:t>
            </w:r>
          </w:p>
        </w:tc>
        <w:tc>
          <w:tcPr>
            <w:tcW w:w="3543" w:type="dxa"/>
          </w:tcPr>
          <w:p w14:paraId="726190A2" w14:textId="0A638850" w:rsidR="001F3F4B" w:rsidRPr="0005109D" w:rsidRDefault="00354284" w:rsidP="00550ED3">
            <w:pPr>
              <w:rPr>
                <w:rFonts w:cstheme="minorHAnsi"/>
              </w:rPr>
            </w:pPr>
            <w:r>
              <w:rPr>
                <w:rFonts w:cstheme="minorHAnsi"/>
              </w:rPr>
              <w:t>Hausschuhe, keine Kaugummis</w:t>
            </w:r>
          </w:p>
        </w:tc>
        <w:tc>
          <w:tcPr>
            <w:tcW w:w="3544" w:type="dxa"/>
          </w:tcPr>
          <w:p w14:paraId="23F689B8" w14:textId="72864D72" w:rsidR="001F3F4B" w:rsidRPr="0005109D" w:rsidRDefault="00670ED0" w:rsidP="00B1363F">
            <w:pPr>
              <w:keepNext/>
              <w:rPr>
                <w:rFonts w:cstheme="minorHAnsi"/>
              </w:rPr>
            </w:pPr>
            <w:r>
              <w:rPr>
                <w:rFonts w:cstheme="minorHAnsi"/>
              </w:rPr>
              <w:t xml:space="preserve">Bei Verstoß Schülerinnen darauf hinweisen </w:t>
            </w:r>
            <w:r w:rsidR="00EF74E7">
              <w:rPr>
                <w:rFonts w:cstheme="minorHAnsi"/>
              </w:rPr>
              <w:t>und bitten zu beheben.</w:t>
            </w:r>
          </w:p>
        </w:tc>
      </w:tr>
    </w:tbl>
    <w:p w14:paraId="509BD32A" w14:textId="1B52715F" w:rsidR="001F3F4B" w:rsidRPr="0005109D" w:rsidRDefault="001F3F4B" w:rsidP="00BA0FEF">
      <w:pPr>
        <w:rPr>
          <w:rFonts w:cstheme="minorHAnsi"/>
        </w:rPr>
      </w:pPr>
    </w:p>
    <w:tbl>
      <w:tblPr>
        <w:tblStyle w:val="Tabellenraster"/>
        <w:tblW w:w="9209" w:type="dxa"/>
        <w:tblLook w:val="04A0" w:firstRow="1" w:lastRow="0" w:firstColumn="1" w:lastColumn="0" w:noHBand="0" w:noVBand="1"/>
      </w:tblPr>
      <w:tblGrid>
        <w:gridCol w:w="2122"/>
        <w:gridCol w:w="3543"/>
        <w:gridCol w:w="3544"/>
      </w:tblGrid>
      <w:tr w:rsidR="00D8362D" w:rsidRPr="0005109D" w14:paraId="422E2146" w14:textId="77777777" w:rsidTr="00730F8A">
        <w:tc>
          <w:tcPr>
            <w:tcW w:w="2122" w:type="dxa"/>
            <w:shd w:val="clear" w:color="auto" w:fill="auto"/>
          </w:tcPr>
          <w:p w14:paraId="0500CB34" w14:textId="49517107" w:rsidR="00D8362D" w:rsidRPr="00C91E0C" w:rsidRDefault="00D8362D" w:rsidP="00550ED3">
            <w:pPr>
              <w:rPr>
                <w:rFonts w:cstheme="minorHAnsi"/>
                <w:color w:val="084557"/>
              </w:rPr>
            </w:pPr>
            <w:r w:rsidRPr="00C91E0C">
              <w:rPr>
                <w:rFonts w:cstheme="minorHAnsi"/>
                <w:color w:val="084557"/>
              </w:rPr>
              <w:t xml:space="preserve">Eigene Beobachtungen, die für die Planung </w:t>
            </w:r>
            <w:r w:rsidR="00895816" w:rsidRPr="00C91E0C">
              <w:rPr>
                <w:rFonts w:cstheme="minorHAnsi"/>
                <w:color w:val="084557"/>
              </w:rPr>
              <w:t>relevant sind:</w:t>
            </w:r>
          </w:p>
        </w:tc>
        <w:tc>
          <w:tcPr>
            <w:tcW w:w="3543" w:type="dxa"/>
            <w:shd w:val="clear" w:color="auto" w:fill="auto"/>
          </w:tcPr>
          <w:p w14:paraId="6F1190DF" w14:textId="4A0ECECA" w:rsidR="00EF74E7" w:rsidRDefault="005336FC" w:rsidP="00072A2D">
            <w:pPr>
              <w:pStyle w:val="Listenabsatz"/>
              <w:keepNext/>
              <w:numPr>
                <w:ilvl w:val="0"/>
                <w:numId w:val="4"/>
              </w:numPr>
              <w:ind w:left="318" w:hanging="318"/>
              <w:rPr>
                <w:rFonts w:cstheme="minorHAnsi"/>
              </w:rPr>
            </w:pPr>
            <w:r>
              <w:rPr>
                <w:rFonts w:cstheme="minorHAnsi"/>
              </w:rPr>
              <w:t>PC und Beamer vorhanden</w:t>
            </w:r>
          </w:p>
          <w:p w14:paraId="35200302" w14:textId="1C209E5B" w:rsidR="005336FC" w:rsidRDefault="005336FC" w:rsidP="00072A2D">
            <w:pPr>
              <w:pStyle w:val="Listenabsatz"/>
              <w:keepNext/>
              <w:numPr>
                <w:ilvl w:val="0"/>
                <w:numId w:val="4"/>
              </w:numPr>
              <w:ind w:left="318" w:hanging="318"/>
              <w:rPr>
                <w:rFonts w:cstheme="minorHAnsi"/>
              </w:rPr>
            </w:pPr>
            <w:r>
              <w:rPr>
                <w:rFonts w:cstheme="minorHAnsi"/>
              </w:rPr>
              <w:t>Tafel und Stifte</w:t>
            </w:r>
          </w:p>
          <w:p w14:paraId="4BABFDA8" w14:textId="1CD816AD" w:rsidR="009946B4" w:rsidRPr="00354284" w:rsidRDefault="005336FC" w:rsidP="005336FC">
            <w:pPr>
              <w:pStyle w:val="Listenabsatz"/>
              <w:keepNext/>
              <w:numPr>
                <w:ilvl w:val="0"/>
                <w:numId w:val="4"/>
              </w:numPr>
              <w:ind w:left="318" w:hanging="318"/>
              <w:rPr>
                <w:rFonts w:cstheme="minorHAnsi"/>
              </w:rPr>
            </w:pPr>
            <w:r>
              <w:rPr>
                <w:rFonts w:cstheme="minorHAnsi"/>
              </w:rPr>
              <w:t>Pünktlich beenden</w:t>
            </w:r>
          </w:p>
        </w:tc>
        <w:tc>
          <w:tcPr>
            <w:tcW w:w="3544" w:type="dxa"/>
            <w:shd w:val="clear" w:color="auto" w:fill="auto"/>
          </w:tcPr>
          <w:p w14:paraId="202EE5AF" w14:textId="7AC1D597" w:rsidR="00EF74E7" w:rsidRPr="001802F0" w:rsidRDefault="00EF74E7" w:rsidP="001802F0">
            <w:pPr>
              <w:keepNext/>
              <w:rPr>
                <w:rFonts w:cstheme="minorHAnsi"/>
              </w:rPr>
            </w:pPr>
          </w:p>
        </w:tc>
      </w:tr>
      <w:tr w:rsidR="00D8362D" w:rsidRPr="0005109D" w14:paraId="3A20B32B" w14:textId="77777777" w:rsidTr="00730F8A">
        <w:tc>
          <w:tcPr>
            <w:tcW w:w="2122" w:type="dxa"/>
          </w:tcPr>
          <w:p w14:paraId="7EBF44D4" w14:textId="60F316AB" w:rsidR="00D8362D" w:rsidRPr="00C91E0C" w:rsidRDefault="00D8362D" w:rsidP="00550ED3">
            <w:pPr>
              <w:rPr>
                <w:rFonts w:cstheme="minorHAnsi"/>
                <w:color w:val="084557"/>
              </w:rPr>
            </w:pPr>
            <w:r w:rsidRPr="00C91E0C">
              <w:rPr>
                <w:rFonts w:cstheme="minorHAnsi"/>
                <w:color w:val="084557"/>
              </w:rPr>
              <w:t>Weitere Informationen der Klassenlehrerin/des Klassenlehrers</w:t>
            </w:r>
            <w:r w:rsidR="00895816" w:rsidRPr="00C91E0C">
              <w:rPr>
                <w:rFonts w:cstheme="minorHAnsi"/>
                <w:color w:val="084557"/>
              </w:rPr>
              <w:t>:</w:t>
            </w:r>
          </w:p>
        </w:tc>
        <w:tc>
          <w:tcPr>
            <w:tcW w:w="3543" w:type="dxa"/>
          </w:tcPr>
          <w:p w14:paraId="07DD32F3" w14:textId="4A78A4AE" w:rsidR="005336FC" w:rsidRPr="0005109D" w:rsidRDefault="005336FC" w:rsidP="005336FC">
            <w:pPr>
              <w:pStyle w:val="Listenabsatz"/>
              <w:keepNext/>
              <w:numPr>
                <w:ilvl w:val="0"/>
                <w:numId w:val="4"/>
              </w:numPr>
              <w:ind w:left="318" w:hanging="318"/>
              <w:rPr>
                <w:rFonts w:cstheme="minorHAnsi"/>
              </w:rPr>
            </w:pPr>
            <w:r>
              <w:rPr>
                <w:rFonts w:cstheme="minorHAnsi"/>
              </w:rPr>
              <w:t>Alle Medien können verwendet werden</w:t>
            </w:r>
          </w:p>
          <w:p w14:paraId="68CBF6E1" w14:textId="77777777" w:rsidR="00F57BD8" w:rsidRDefault="005336FC" w:rsidP="00072A2D">
            <w:pPr>
              <w:pStyle w:val="Listenabsatz"/>
              <w:keepNext/>
              <w:numPr>
                <w:ilvl w:val="0"/>
                <w:numId w:val="4"/>
              </w:numPr>
              <w:ind w:left="318" w:hanging="318"/>
              <w:rPr>
                <w:rFonts w:cstheme="minorHAnsi"/>
              </w:rPr>
            </w:pPr>
            <w:r>
              <w:rPr>
                <w:rFonts w:cstheme="minorHAnsi"/>
              </w:rPr>
              <w:t>SuS miteinbinden, dann reden sie über eigene Erfahrungen</w:t>
            </w:r>
          </w:p>
          <w:p w14:paraId="17167293" w14:textId="41C173A1" w:rsidR="001802F0" w:rsidRPr="0005109D" w:rsidRDefault="001802F0" w:rsidP="00072A2D">
            <w:pPr>
              <w:pStyle w:val="Listenabsatz"/>
              <w:keepNext/>
              <w:numPr>
                <w:ilvl w:val="0"/>
                <w:numId w:val="4"/>
              </w:numPr>
              <w:ind w:left="318" w:hanging="318"/>
              <w:rPr>
                <w:rFonts w:cstheme="minorHAnsi"/>
              </w:rPr>
            </w:pPr>
            <w:r>
              <w:rPr>
                <w:rFonts w:cstheme="minorHAnsi"/>
              </w:rPr>
              <w:t>Wenn nötig, Handy erlaubt</w:t>
            </w:r>
          </w:p>
        </w:tc>
        <w:tc>
          <w:tcPr>
            <w:tcW w:w="3544" w:type="dxa"/>
          </w:tcPr>
          <w:p w14:paraId="3FFBCE28" w14:textId="0F28A663" w:rsidR="00B075B0" w:rsidRPr="005336FC" w:rsidRDefault="00B075B0" w:rsidP="005336FC">
            <w:pPr>
              <w:keepNext/>
              <w:rPr>
                <w:rFonts w:cstheme="minorHAnsi"/>
              </w:rPr>
            </w:pPr>
          </w:p>
        </w:tc>
      </w:tr>
    </w:tbl>
    <w:p w14:paraId="006BE870" w14:textId="77777777" w:rsidR="00C770E1" w:rsidRPr="0005109D" w:rsidRDefault="008F2EE1" w:rsidP="00C770E1">
      <w:pPr>
        <w:rPr>
          <w:rFonts w:cstheme="minorHAnsi"/>
        </w:rPr>
      </w:pPr>
      <w:r w:rsidRPr="0005109D">
        <w:rPr>
          <w:rFonts w:cstheme="minorHAnsi"/>
        </w:rPr>
        <w:br w:type="page"/>
      </w:r>
    </w:p>
    <w:p w14:paraId="46C0BADF" w14:textId="7E6A7E9F" w:rsidR="006C2368" w:rsidRPr="0005109D" w:rsidRDefault="00BA4A11" w:rsidP="00261F5B">
      <w:pPr>
        <w:pStyle w:val="berschrift1"/>
        <w:rPr>
          <w:rFonts w:cstheme="minorHAnsi"/>
        </w:rPr>
      </w:pPr>
      <w:r w:rsidRPr="0005109D">
        <w:rPr>
          <w:rFonts w:cstheme="minorHAnsi"/>
        </w:rPr>
        <w:lastRenderedPageBreak/>
        <w:t>Sachanalyse</w:t>
      </w:r>
      <w:r w:rsidR="00124FD4" w:rsidRPr="0005109D">
        <w:rPr>
          <w:rFonts w:cstheme="minorHAnsi"/>
        </w:rPr>
        <w:t xml:space="preserve"> und didaktische Analyse</w:t>
      </w:r>
    </w:p>
    <w:p w14:paraId="353878B9" w14:textId="7881367F" w:rsidR="003D4E2F" w:rsidRPr="00FD41C3" w:rsidRDefault="001A758A" w:rsidP="007302BB">
      <w:pPr>
        <w:spacing w:after="0"/>
        <w:rPr>
          <w:rFonts w:cstheme="minorHAnsi"/>
          <w:b/>
        </w:rPr>
      </w:pPr>
      <w:r w:rsidRPr="00FD41C3">
        <w:rPr>
          <w:rFonts w:cstheme="minorHAnsi"/>
          <w:b/>
        </w:rPr>
        <w:t>Themenblock</w:t>
      </w:r>
      <w:r w:rsidR="00253D16" w:rsidRPr="00FD41C3">
        <w:rPr>
          <w:rFonts w:cstheme="minorHAnsi"/>
          <w:b/>
        </w:rPr>
        <w:t xml:space="preserve"> – Überblick</w:t>
      </w:r>
      <w:r w:rsidR="00EA4BEA" w:rsidRPr="00FD41C3">
        <w:rPr>
          <w:rFonts w:cstheme="minorHAnsi"/>
          <w:b/>
        </w:rPr>
        <w:t xml:space="preserve">: </w:t>
      </w:r>
      <w:r w:rsidR="001802F0">
        <w:rPr>
          <w:rFonts w:cstheme="minorHAnsi"/>
          <w:b/>
        </w:rPr>
        <w:t>Ökologische Betriebsführung und Nachhaltigkeit</w:t>
      </w:r>
    </w:p>
    <w:p w14:paraId="026F5E37" w14:textId="2721150F" w:rsidR="00BA0FEF" w:rsidRDefault="00E648B2" w:rsidP="00072A2D">
      <w:pPr>
        <w:pStyle w:val="Listenabsatz"/>
        <w:numPr>
          <w:ilvl w:val="0"/>
          <w:numId w:val="3"/>
        </w:numPr>
        <w:rPr>
          <w:rFonts w:cstheme="minorHAnsi"/>
        </w:rPr>
      </w:pPr>
      <w:r>
        <w:rPr>
          <w:rFonts w:cstheme="minorHAnsi"/>
        </w:rPr>
        <w:t>Betriebsführung</w:t>
      </w:r>
    </w:p>
    <w:p w14:paraId="3B31A0BD" w14:textId="3C2D67AD" w:rsidR="00E648B2" w:rsidRPr="00E648B2" w:rsidRDefault="00E648B2" w:rsidP="00072A2D">
      <w:pPr>
        <w:pStyle w:val="Listenabsatz"/>
        <w:numPr>
          <w:ilvl w:val="0"/>
          <w:numId w:val="3"/>
        </w:numPr>
        <w:rPr>
          <w:rFonts w:cstheme="minorHAnsi"/>
          <w:highlight w:val="yellow"/>
        </w:rPr>
      </w:pPr>
      <w:r w:rsidRPr="00E648B2">
        <w:rPr>
          <w:rFonts w:cstheme="minorHAnsi"/>
          <w:highlight w:val="yellow"/>
        </w:rPr>
        <w:t>Ökologische Betriebsführung</w:t>
      </w:r>
    </w:p>
    <w:p w14:paraId="254D742E" w14:textId="2E677CFB" w:rsidR="00BA0FEF" w:rsidRPr="00E648B2" w:rsidRDefault="00E648B2" w:rsidP="00072A2D">
      <w:pPr>
        <w:pStyle w:val="Listenabsatz"/>
        <w:numPr>
          <w:ilvl w:val="0"/>
          <w:numId w:val="3"/>
        </w:numPr>
        <w:rPr>
          <w:rFonts w:cstheme="minorHAnsi"/>
          <w:highlight w:val="yellow"/>
        </w:rPr>
      </w:pPr>
      <w:r w:rsidRPr="00E648B2">
        <w:rPr>
          <w:rFonts w:cstheme="minorHAnsi"/>
          <w:highlight w:val="yellow"/>
        </w:rPr>
        <w:t>Nachhaltigkeit</w:t>
      </w:r>
    </w:p>
    <w:p w14:paraId="53326FFD" w14:textId="79E1D538" w:rsidR="00E648B2" w:rsidRPr="00E648B2" w:rsidRDefault="00E648B2" w:rsidP="00072A2D">
      <w:pPr>
        <w:pStyle w:val="Listenabsatz"/>
        <w:numPr>
          <w:ilvl w:val="0"/>
          <w:numId w:val="3"/>
        </w:numPr>
        <w:rPr>
          <w:rFonts w:cstheme="minorHAnsi"/>
          <w:highlight w:val="yellow"/>
        </w:rPr>
      </w:pPr>
      <w:r w:rsidRPr="00E648B2">
        <w:rPr>
          <w:rFonts w:cstheme="minorHAnsi"/>
          <w:highlight w:val="yellow"/>
        </w:rPr>
        <w:t>Beispiele</w:t>
      </w:r>
    </w:p>
    <w:p w14:paraId="44DB0C38" w14:textId="4B548586" w:rsidR="00EA4BEA" w:rsidRPr="00FD41C3" w:rsidRDefault="00EA4BEA" w:rsidP="007302BB">
      <w:pPr>
        <w:spacing w:after="0"/>
        <w:rPr>
          <w:rFonts w:cstheme="minorHAnsi"/>
          <w:b/>
        </w:rPr>
      </w:pPr>
      <w:r w:rsidRPr="00FD41C3">
        <w:rPr>
          <w:rFonts w:cstheme="minorHAnsi"/>
          <w:b/>
        </w:rPr>
        <w:t>Stundenthema:</w:t>
      </w:r>
      <w:r w:rsidR="005336FC">
        <w:rPr>
          <w:rFonts w:cstheme="minorHAnsi"/>
          <w:b/>
        </w:rPr>
        <w:t xml:space="preserve"> </w:t>
      </w:r>
      <w:r w:rsidR="001802F0">
        <w:rPr>
          <w:rFonts w:cstheme="minorHAnsi"/>
          <w:b/>
        </w:rPr>
        <w:t>Ökologische Betriebsführung und Nachhaltigkeit</w:t>
      </w:r>
    </w:p>
    <w:p w14:paraId="7CCFDFA2" w14:textId="75B3B250" w:rsidR="001660FD" w:rsidRDefault="001802F0" w:rsidP="001802F0">
      <w:pPr>
        <w:pStyle w:val="Listenabsatz"/>
        <w:numPr>
          <w:ilvl w:val="0"/>
          <w:numId w:val="3"/>
        </w:numPr>
        <w:rPr>
          <w:rFonts w:cstheme="minorHAnsi"/>
          <w:highlight w:val="yellow"/>
        </w:rPr>
      </w:pPr>
      <w:r>
        <w:rPr>
          <w:rFonts w:cstheme="minorHAnsi"/>
          <w:highlight w:val="yellow"/>
        </w:rPr>
        <w:t xml:space="preserve">Was bedeutet </w:t>
      </w:r>
      <w:r w:rsidR="00E648B2">
        <w:rPr>
          <w:rFonts w:cstheme="minorHAnsi"/>
          <w:highlight w:val="yellow"/>
        </w:rPr>
        <w:t>ökologische Betriebsführung?</w:t>
      </w:r>
    </w:p>
    <w:p w14:paraId="09CCA159" w14:textId="207B1214" w:rsidR="00E648B2" w:rsidRDefault="00E648B2" w:rsidP="001802F0">
      <w:pPr>
        <w:pStyle w:val="Listenabsatz"/>
        <w:numPr>
          <w:ilvl w:val="0"/>
          <w:numId w:val="3"/>
        </w:numPr>
        <w:rPr>
          <w:rFonts w:cstheme="minorHAnsi"/>
          <w:highlight w:val="yellow"/>
        </w:rPr>
      </w:pPr>
      <w:r>
        <w:rPr>
          <w:rFonts w:cstheme="minorHAnsi"/>
          <w:highlight w:val="yellow"/>
        </w:rPr>
        <w:t>Was verstehen wir unter dem Begriff Nachhaltigkeit?</w:t>
      </w:r>
    </w:p>
    <w:p w14:paraId="2C7143C9" w14:textId="657F898F" w:rsidR="00821C05" w:rsidRDefault="00821C05" w:rsidP="001802F0">
      <w:pPr>
        <w:pStyle w:val="Listenabsatz"/>
        <w:numPr>
          <w:ilvl w:val="0"/>
          <w:numId w:val="3"/>
        </w:numPr>
        <w:rPr>
          <w:rFonts w:cstheme="minorHAnsi"/>
          <w:highlight w:val="yellow"/>
        </w:rPr>
      </w:pPr>
      <w:r>
        <w:rPr>
          <w:rFonts w:cstheme="minorHAnsi"/>
          <w:highlight w:val="yellow"/>
        </w:rPr>
        <w:t>Umweltbelastungen</w:t>
      </w:r>
    </w:p>
    <w:p w14:paraId="38E650CF" w14:textId="3ECAF9C5" w:rsidR="00E648B2" w:rsidRDefault="00E648B2" w:rsidP="001802F0">
      <w:pPr>
        <w:pStyle w:val="Listenabsatz"/>
        <w:numPr>
          <w:ilvl w:val="0"/>
          <w:numId w:val="3"/>
        </w:numPr>
        <w:rPr>
          <w:rFonts w:cstheme="minorHAnsi"/>
          <w:highlight w:val="yellow"/>
        </w:rPr>
      </w:pPr>
      <w:r>
        <w:rPr>
          <w:rFonts w:cstheme="minorHAnsi"/>
          <w:highlight w:val="yellow"/>
        </w:rPr>
        <w:t>Wie kann ich selbst nachhaltig leben?</w:t>
      </w:r>
    </w:p>
    <w:p w14:paraId="0BDCD682" w14:textId="36090EAD" w:rsidR="00E648B2" w:rsidRDefault="00E648B2" w:rsidP="001802F0">
      <w:pPr>
        <w:pStyle w:val="Listenabsatz"/>
        <w:numPr>
          <w:ilvl w:val="0"/>
          <w:numId w:val="3"/>
        </w:numPr>
        <w:rPr>
          <w:rFonts w:cstheme="minorHAnsi"/>
          <w:highlight w:val="yellow"/>
        </w:rPr>
      </w:pPr>
      <w:r>
        <w:rPr>
          <w:rFonts w:cstheme="minorHAnsi"/>
          <w:highlight w:val="yellow"/>
        </w:rPr>
        <w:t>Reisen (Welche Reisemöglichkeiten gibt es?)</w:t>
      </w:r>
    </w:p>
    <w:p w14:paraId="42C7D787" w14:textId="6B9E4677" w:rsidR="00E648B2" w:rsidRPr="001802F0" w:rsidRDefault="00E648B2" w:rsidP="001802F0">
      <w:pPr>
        <w:pStyle w:val="Listenabsatz"/>
        <w:numPr>
          <w:ilvl w:val="0"/>
          <w:numId w:val="3"/>
        </w:numPr>
        <w:rPr>
          <w:rFonts w:cstheme="minorHAnsi"/>
          <w:highlight w:val="yellow"/>
        </w:rPr>
      </w:pPr>
      <w:r>
        <w:rPr>
          <w:rFonts w:cstheme="minorHAnsi"/>
          <w:highlight w:val="yellow"/>
        </w:rPr>
        <w:t>Ökologischer Fußabdruck</w:t>
      </w:r>
    </w:p>
    <w:p w14:paraId="5DA2F36A" w14:textId="64CE823D" w:rsidR="008E7786" w:rsidRPr="00E27CC5" w:rsidRDefault="00E910BD" w:rsidP="00E27CC5">
      <w:pPr>
        <w:pStyle w:val="berschrift2"/>
        <w:numPr>
          <w:ilvl w:val="0"/>
          <w:numId w:val="0"/>
        </w:numPr>
        <w:ind w:left="851" w:hanging="851"/>
        <w:rPr>
          <w:rFonts w:cstheme="minorHAnsi"/>
        </w:rPr>
      </w:pPr>
      <w:r>
        <w:rPr>
          <w:rFonts w:cstheme="minorHAnsi"/>
        </w:rPr>
        <w:t>F</w:t>
      </w:r>
      <w:r w:rsidR="00C9128C">
        <w:rPr>
          <w:rFonts w:cstheme="minorHAnsi"/>
        </w:rPr>
        <w:t>achliche</w:t>
      </w:r>
      <w:r w:rsidR="008E7786" w:rsidRPr="00E27CC5">
        <w:rPr>
          <w:rFonts w:cstheme="minorHAnsi"/>
        </w:rPr>
        <w:t xml:space="preserve"> Vorbereitung</w:t>
      </w:r>
    </w:p>
    <w:tbl>
      <w:tblPr>
        <w:tblStyle w:val="Tabellenraster"/>
        <w:tblW w:w="9288" w:type="dxa"/>
        <w:tblLayout w:type="fixed"/>
        <w:tblLook w:val="04A0" w:firstRow="1" w:lastRow="0" w:firstColumn="1" w:lastColumn="0" w:noHBand="0" w:noVBand="1"/>
      </w:tblPr>
      <w:tblGrid>
        <w:gridCol w:w="2660"/>
        <w:gridCol w:w="6628"/>
      </w:tblGrid>
      <w:tr w:rsidR="000A2172" w:rsidRPr="007962D9" w14:paraId="5E202026" w14:textId="77777777" w:rsidTr="007E416F">
        <w:tc>
          <w:tcPr>
            <w:tcW w:w="2660" w:type="dxa"/>
          </w:tcPr>
          <w:p w14:paraId="7DEE3B7A" w14:textId="35EE3104" w:rsidR="000A2172" w:rsidRPr="007962D9" w:rsidRDefault="000A2172" w:rsidP="00577D25">
            <w:pPr>
              <w:rPr>
                <w:strike/>
              </w:rPr>
            </w:pPr>
            <w:r>
              <w:t>Schulbücher</w:t>
            </w:r>
          </w:p>
        </w:tc>
        <w:tc>
          <w:tcPr>
            <w:tcW w:w="6628" w:type="dxa"/>
          </w:tcPr>
          <w:p w14:paraId="376CA5C4" w14:textId="328B5B55" w:rsidR="000A2172" w:rsidRPr="0056786B" w:rsidRDefault="00913CC0" w:rsidP="00577D25">
            <w:r w:rsidRPr="00913CC0">
              <w:t>Macher R., Pehak S., Traxler E., Sti</w:t>
            </w:r>
            <w:r>
              <w:t>ckler H., Gutmayer W. (2014). Restaurantmanagement und Betriebsorganisation. Linz: Trauner Verlag</w:t>
            </w:r>
          </w:p>
        </w:tc>
      </w:tr>
      <w:tr w:rsidR="000A2172" w14:paraId="2423FEEF" w14:textId="77777777" w:rsidTr="007E416F">
        <w:tc>
          <w:tcPr>
            <w:tcW w:w="2660" w:type="dxa"/>
          </w:tcPr>
          <w:p w14:paraId="4D7201F8" w14:textId="7A1DF4CE" w:rsidR="000A2172" w:rsidRDefault="00F9634F" w:rsidP="00577D25">
            <w:r>
              <w:t>Internet</w:t>
            </w:r>
          </w:p>
        </w:tc>
        <w:tc>
          <w:tcPr>
            <w:tcW w:w="6628" w:type="dxa"/>
          </w:tcPr>
          <w:p w14:paraId="0DD4B392" w14:textId="1D23BA0A" w:rsidR="0044343F" w:rsidRDefault="00B93605" w:rsidP="00FD41C3">
            <w:hyperlink r:id="rId13" w:history="1">
              <w:r w:rsidR="00821C05" w:rsidRPr="00B41D6C">
                <w:rPr>
                  <w:rStyle w:val="Hyperlink"/>
                </w:rPr>
                <w:t>www.wirtschaftslexikon.gabler.de</w:t>
              </w:r>
            </w:hyperlink>
          </w:p>
          <w:p w14:paraId="29E508AB" w14:textId="528A493C" w:rsidR="00064B48" w:rsidRDefault="00064B48" w:rsidP="00FD41C3"/>
          <w:p w14:paraId="755904C6" w14:textId="365911BE" w:rsidR="0044343F" w:rsidRDefault="00B93605" w:rsidP="00231085">
            <w:hyperlink r:id="rId14" w:history="1">
              <w:r w:rsidR="00231085" w:rsidRPr="00B41D6C">
                <w:rPr>
                  <w:rStyle w:val="Hyperlink"/>
                </w:rPr>
                <w:t>www.umweltzeichen.at</w:t>
              </w:r>
            </w:hyperlink>
          </w:p>
          <w:p w14:paraId="29C2758A" w14:textId="27E773FA" w:rsidR="00231085" w:rsidRPr="00577D25" w:rsidRDefault="00231085" w:rsidP="00231085"/>
        </w:tc>
      </w:tr>
    </w:tbl>
    <w:p w14:paraId="66EAB295" w14:textId="357C202E" w:rsidR="00324869" w:rsidRDefault="000B7AC8" w:rsidP="00324869">
      <w:pPr>
        <w:pStyle w:val="berschrift2"/>
        <w:numPr>
          <w:ilvl w:val="0"/>
          <w:numId w:val="0"/>
        </w:numPr>
        <w:ind w:left="851" w:hanging="851"/>
        <w:rPr>
          <w:rFonts w:cstheme="minorHAnsi"/>
        </w:rPr>
      </w:pPr>
      <w:r w:rsidRPr="00E27CC5">
        <w:rPr>
          <w:rFonts w:cstheme="minorHAnsi"/>
        </w:rPr>
        <w:t>Inhaltsauswahl</w:t>
      </w:r>
      <w:r w:rsidR="00324869">
        <w:rPr>
          <w:rFonts w:cstheme="minorHAnsi"/>
        </w:rPr>
        <w:t xml:space="preserve"> und </w:t>
      </w:r>
      <w:r w:rsidR="00324869" w:rsidRPr="00E27CC5">
        <w:rPr>
          <w:rFonts w:cstheme="minorHAnsi"/>
        </w:rPr>
        <w:t>Verknüpfungsmöglichkeiten</w:t>
      </w:r>
    </w:p>
    <w:p w14:paraId="47BE268C" w14:textId="1134C294" w:rsidR="00E648B2" w:rsidRDefault="00E648B2" w:rsidP="001660FD">
      <w:r>
        <w:t>In der heutigen Zeit denken wir mehr über Nachhaltigkeit nach, als je zuvor. Der Mensch trägt die Schuld an vielen Belastungen, die wir unserer Umwelt zumuten. Doch die Umwelt kann die Massen an Verschmutzungen, welche, durch den Mensch verursacht worden sind, nicht mehr viel länger tragen.</w:t>
      </w:r>
      <w:r>
        <w:br/>
        <w:t>Um die Schülerinnen und Schüler für dieses Thema zu sensibilisieren möchte ich ihnen aufzeigen, welche schrecklichen Dinge wir verursachen (Müllinseln, Palmölplantagen, Abholzung der Regenwälder).</w:t>
      </w:r>
      <w:r>
        <w:br/>
        <w:t>Diese Entwicklungen haben Einfluss auf zukünftige Generationen. Nun ist es an der Zeit, sich intensiver mit diesem Thema zu beschäftigen und etwas an unserer Lebensweise zu verändern.</w:t>
      </w:r>
    </w:p>
    <w:p w14:paraId="397D2FAD" w14:textId="57D401FC" w:rsidR="009169CA" w:rsidRDefault="000B7AC8" w:rsidP="0041594A">
      <w:pPr>
        <w:pStyle w:val="berschrift2"/>
        <w:numPr>
          <w:ilvl w:val="0"/>
          <w:numId w:val="0"/>
        </w:numPr>
        <w:ind w:left="851" w:hanging="851"/>
        <w:rPr>
          <w:rFonts w:cstheme="minorHAnsi"/>
        </w:rPr>
      </w:pPr>
      <w:r w:rsidRPr="00E27CC5">
        <w:rPr>
          <w:rFonts w:cstheme="minorHAnsi"/>
        </w:rPr>
        <w:t>Inhaltsreduktion</w:t>
      </w:r>
    </w:p>
    <w:p w14:paraId="631F2BB3" w14:textId="2FE3F174" w:rsidR="007762E2" w:rsidRDefault="001660FD">
      <w:r>
        <w:t xml:space="preserve">Für dieses Thema </w:t>
      </w:r>
      <w:r w:rsidR="001255B3">
        <w:t>ist eine</w:t>
      </w:r>
      <w:r>
        <w:t xml:space="preserve"> Einheit geplant</w:t>
      </w:r>
      <w:r w:rsidR="007762E2">
        <w:t>.</w:t>
      </w:r>
      <w:r w:rsidR="007762E2">
        <w:br/>
        <w:t>Da dies ein neues Thema ist,</w:t>
      </w:r>
      <w:r w:rsidR="00A461E2">
        <w:t xml:space="preserve"> erarbeite ich mit den Schülerinnen und Schüler zuerst die Begriffe Betriebsführung und Nachhaltigkeit. Darauf aufbauend versuchen wir herauszufinden, was eine Einzelperson zur Nachhaltigkeit beitragen kann. Anschließend möchte ich ihnen ein kurzes Video zeigen (Greta Thunberg) und sie zum Nachdenken anregen. Darauf aufbauend unterhalten wir uns über das Thema Urlaub – umweltschonende Reisemöglichkeiten.</w:t>
      </w:r>
      <w:r w:rsidR="00A461E2">
        <w:br/>
        <w:t>Zu diesen Themen gibt es ein Arbeitsblatt, um sich Notizen zu machen. Damit die Schülerinnen und Schüler noch einmal damit beschäftigen, gibt es eine kleine Hausübung.</w:t>
      </w:r>
      <w:r w:rsidR="007762E2">
        <w:br w:type="page"/>
      </w:r>
    </w:p>
    <w:p w14:paraId="07B6E647" w14:textId="5AEFEE47" w:rsidR="008A33DA" w:rsidRDefault="00BC6FBA" w:rsidP="00E27CC5">
      <w:pPr>
        <w:pStyle w:val="berschrift2"/>
        <w:numPr>
          <w:ilvl w:val="0"/>
          <w:numId w:val="0"/>
        </w:numPr>
        <w:ind w:left="851" w:hanging="851"/>
        <w:rPr>
          <w:rFonts w:cstheme="minorHAnsi"/>
        </w:rPr>
      </w:pPr>
      <w:r w:rsidRPr="00E27CC5">
        <w:rPr>
          <w:rFonts w:cstheme="minorHAnsi"/>
        </w:rPr>
        <w:lastRenderedPageBreak/>
        <w:t>Curriculare Auseinandersetzung</w:t>
      </w:r>
    </w:p>
    <w:p w14:paraId="1EE43AB7" w14:textId="77777777" w:rsidR="00E6286E" w:rsidRPr="00E6286E" w:rsidRDefault="00E6286E" w:rsidP="00072A2D">
      <w:pPr>
        <w:pStyle w:val="Listenabsatz"/>
        <w:numPr>
          <w:ilvl w:val="0"/>
          <w:numId w:val="5"/>
        </w:numPr>
        <w:rPr>
          <w:b/>
          <w:sz w:val="22"/>
          <w:szCs w:val="22"/>
        </w:rPr>
      </w:pPr>
      <w:r w:rsidRPr="00E6286E">
        <w:rPr>
          <w:b/>
          <w:sz w:val="22"/>
          <w:szCs w:val="22"/>
        </w:rPr>
        <w:t>Allgemeines Bildungsziel</w:t>
      </w:r>
    </w:p>
    <w:p w14:paraId="34AD4417" w14:textId="77777777" w:rsidR="00E6286E" w:rsidRPr="00E6286E" w:rsidRDefault="00E6286E" w:rsidP="00072A2D">
      <w:pPr>
        <w:pStyle w:val="Listenabsatz"/>
        <w:numPr>
          <w:ilvl w:val="1"/>
          <w:numId w:val="5"/>
        </w:numPr>
        <w:rPr>
          <w:sz w:val="22"/>
          <w:szCs w:val="22"/>
        </w:rPr>
      </w:pPr>
      <w:bookmarkStart w:id="0" w:name="_Hlk535609549"/>
      <w:r w:rsidRPr="00E6286E">
        <w:rPr>
          <w:sz w:val="22"/>
          <w:szCs w:val="22"/>
        </w:rPr>
        <w:t>Durch eine ausgewogene Kompetenzentwicklung in den Bereichen wie [..] wirtschaftliche Bildung, […] Gastronomie und Hotellerie sowie berufsorientierte Praxis sollen die Absolventinnen und Absolventen zu kritischem und kreativem Denken und verantwortungsvollem Handeln befähigt werden.</w:t>
      </w:r>
    </w:p>
    <w:p w14:paraId="4195101B" w14:textId="55DEF6C4" w:rsidR="00E6286E" w:rsidRPr="009428FB" w:rsidRDefault="00E6286E" w:rsidP="00E6286E">
      <w:pPr>
        <w:pStyle w:val="Listenabsatz"/>
        <w:numPr>
          <w:ilvl w:val="1"/>
          <w:numId w:val="5"/>
        </w:numPr>
        <w:rPr>
          <w:sz w:val="22"/>
          <w:szCs w:val="22"/>
        </w:rPr>
      </w:pPr>
      <w:r w:rsidRPr="00E6286E">
        <w:rPr>
          <w:sz w:val="22"/>
          <w:szCs w:val="22"/>
        </w:rPr>
        <w:t xml:space="preserve">Die Ausbildung führt zu einer verantwortungsvollen Haltung im Umgang mit Menschen, mit der eigenen und mit anderen Kulturen und mit transkulturellen Gesellschaften sowie zu Gender- und Diversity-Kompentenz (Umgang mit geschlechtsspezifischen Unterschieden und mit Vielfalt). </w:t>
      </w:r>
      <w:sdt>
        <w:sdtPr>
          <w:rPr>
            <w:sz w:val="22"/>
            <w:szCs w:val="22"/>
          </w:rPr>
          <w:id w:val="-1741545381"/>
          <w:citation/>
        </w:sdtPr>
        <w:sdtEndPr/>
        <w:sdtContent>
          <w:r w:rsidRPr="00E6286E">
            <w:rPr>
              <w:sz w:val="22"/>
              <w:szCs w:val="22"/>
            </w:rPr>
            <w:fldChar w:fldCharType="begin"/>
          </w:r>
          <w:r w:rsidRPr="00E6286E">
            <w:rPr>
              <w:sz w:val="22"/>
              <w:szCs w:val="22"/>
            </w:rPr>
            <w:instrText xml:space="preserve">CITATION Höh15 \p 2f \l 3079 </w:instrText>
          </w:r>
          <w:r w:rsidRPr="00E6286E">
            <w:rPr>
              <w:sz w:val="22"/>
              <w:szCs w:val="22"/>
            </w:rPr>
            <w:fldChar w:fldCharType="separate"/>
          </w:r>
          <w:r w:rsidR="00132071" w:rsidRPr="00132071">
            <w:rPr>
              <w:noProof/>
              <w:sz w:val="22"/>
              <w:szCs w:val="22"/>
            </w:rPr>
            <w:t>(Höhere Lehranstalt für wirtschafltiche Berufe / Lehrplan, BGBI. II Nr. 340/2015, S. 2f)</w:t>
          </w:r>
          <w:r w:rsidRPr="00E6286E">
            <w:rPr>
              <w:sz w:val="22"/>
              <w:szCs w:val="22"/>
            </w:rPr>
            <w:fldChar w:fldCharType="end"/>
          </w:r>
        </w:sdtContent>
      </w:sdt>
      <w:bookmarkEnd w:id="0"/>
      <w:r w:rsidR="009428FB">
        <w:rPr>
          <w:sz w:val="22"/>
          <w:szCs w:val="22"/>
        </w:rPr>
        <w:br/>
      </w:r>
    </w:p>
    <w:p w14:paraId="1E8C3A18" w14:textId="77777777" w:rsidR="00E6286E" w:rsidRPr="00C675EA" w:rsidRDefault="00E6286E" w:rsidP="007762E2">
      <w:pPr>
        <w:pStyle w:val="Listenabsatz"/>
        <w:numPr>
          <w:ilvl w:val="0"/>
          <w:numId w:val="5"/>
        </w:numPr>
        <w:rPr>
          <w:b/>
          <w:sz w:val="22"/>
          <w:szCs w:val="22"/>
        </w:rPr>
      </w:pPr>
      <w:r w:rsidRPr="00C675EA">
        <w:rPr>
          <w:b/>
          <w:sz w:val="22"/>
          <w:szCs w:val="22"/>
        </w:rPr>
        <w:t>Allgemeine didaktische Grundsätze</w:t>
      </w:r>
    </w:p>
    <w:p w14:paraId="3819D693" w14:textId="62ECE978" w:rsidR="00E6286E" w:rsidRPr="009428FB" w:rsidRDefault="00E6286E" w:rsidP="00E6286E">
      <w:pPr>
        <w:pStyle w:val="Listenabsatz"/>
        <w:numPr>
          <w:ilvl w:val="1"/>
          <w:numId w:val="5"/>
        </w:numPr>
        <w:spacing w:after="0"/>
        <w:rPr>
          <w:rFonts w:cstheme="minorHAnsi"/>
          <w:sz w:val="22"/>
          <w:szCs w:val="22"/>
        </w:rPr>
      </w:pPr>
      <w:r w:rsidRPr="00C675EA">
        <w:rPr>
          <w:rFonts w:cstheme="minorHAnsi"/>
          <w:sz w:val="22"/>
          <w:szCs w:val="22"/>
        </w:rPr>
        <w:t xml:space="preserve">Der Lehrstoff ist als Rahmen zu sehen, der es ermöglicht Neuerungen und Veränderungen in […] Wissenschaft und Techniken zu berücksichtigen und die einzelnen Lehrplaninhalte den schulspezifischen Zielsetzungen gemäß zu gewichten bzw. auf regionale Besonderheiten und auf aktuelle Gegebenheiten einzugehen. </w:t>
      </w:r>
      <w:sdt>
        <w:sdtPr>
          <w:rPr>
            <w:rFonts w:cstheme="minorHAnsi"/>
            <w:sz w:val="22"/>
            <w:szCs w:val="22"/>
          </w:rPr>
          <w:id w:val="313306971"/>
          <w:citation/>
        </w:sdtPr>
        <w:sdtEndPr/>
        <w:sdtContent>
          <w:r w:rsidRPr="00C675EA">
            <w:rPr>
              <w:rFonts w:cstheme="minorHAnsi"/>
              <w:sz w:val="22"/>
              <w:szCs w:val="22"/>
            </w:rPr>
            <w:fldChar w:fldCharType="begin"/>
          </w:r>
          <w:r w:rsidRPr="00C675EA">
            <w:rPr>
              <w:rFonts w:cstheme="minorHAnsi"/>
              <w:sz w:val="22"/>
              <w:szCs w:val="22"/>
            </w:rPr>
            <w:instrText xml:space="preserve">CITATION Höh15 \p 11 \l 3079 </w:instrText>
          </w:r>
          <w:r w:rsidRPr="00C675EA">
            <w:rPr>
              <w:rFonts w:cstheme="minorHAnsi"/>
              <w:sz w:val="22"/>
              <w:szCs w:val="22"/>
            </w:rPr>
            <w:fldChar w:fldCharType="separate"/>
          </w:r>
          <w:r w:rsidR="00132071" w:rsidRPr="00132071">
            <w:rPr>
              <w:rFonts w:cstheme="minorHAnsi"/>
              <w:noProof/>
              <w:sz w:val="22"/>
              <w:szCs w:val="22"/>
            </w:rPr>
            <w:t>(Höhere Lehranstalt für wirtschafltiche Berufe / Lehrplan, BGBI. II Nr. 340/2015, S. 11)</w:t>
          </w:r>
          <w:r w:rsidRPr="00C675EA">
            <w:rPr>
              <w:rFonts w:cstheme="minorHAnsi"/>
              <w:sz w:val="22"/>
              <w:szCs w:val="22"/>
            </w:rPr>
            <w:fldChar w:fldCharType="end"/>
          </w:r>
        </w:sdtContent>
      </w:sdt>
      <w:r w:rsidR="009428FB">
        <w:rPr>
          <w:rFonts w:cstheme="minorHAnsi"/>
          <w:sz w:val="22"/>
          <w:szCs w:val="22"/>
        </w:rPr>
        <w:br/>
      </w:r>
    </w:p>
    <w:p w14:paraId="6B50E661" w14:textId="69FE3CAC" w:rsidR="00E6286E" w:rsidRDefault="00E6286E" w:rsidP="00072A2D">
      <w:pPr>
        <w:pStyle w:val="Listenabsatz"/>
        <w:numPr>
          <w:ilvl w:val="0"/>
          <w:numId w:val="5"/>
        </w:numPr>
        <w:rPr>
          <w:b/>
          <w:sz w:val="22"/>
          <w:szCs w:val="22"/>
        </w:rPr>
      </w:pPr>
      <w:r>
        <w:rPr>
          <w:b/>
          <w:sz w:val="22"/>
          <w:szCs w:val="22"/>
        </w:rPr>
        <w:t>Unterrichtsprinzipien</w:t>
      </w:r>
    </w:p>
    <w:p w14:paraId="2D072B0F" w14:textId="3DDC578E" w:rsidR="00E6286E" w:rsidRDefault="00E6286E" w:rsidP="00072A2D">
      <w:pPr>
        <w:pStyle w:val="Listenabsatz"/>
        <w:numPr>
          <w:ilvl w:val="1"/>
          <w:numId w:val="5"/>
        </w:numPr>
        <w:rPr>
          <w:sz w:val="22"/>
          <w:szCs w:val="22"/>
        </w:rPr>
      </w:pPr>
      <w:r>
        <w:rPr>
          <w:sz w:val="22"/>
          <w:szCs w:val="22"/>
        </w:rPr>
        <w:t>Leseerziehung</w:t>
      </w:r>
    </w:p>
    <w:p w14:paraId="4917C125" w14:textId="239CF9BA" w:rsidR="007762E2" w:rsidRDefault="007762E2" w:rsidP="00072A2D">
      <w:pPr>
        <w:pStyle w:val="Listenabsatz"/>
        <w:numPr>
          <w:ilvl w:val="1"/>
          <w:numId w:val="5"/>
        </w:numPr>
        <w:rPr>
          <w:sz w:val="22"/>
          <w:szCs w:val="22"/>
        </w:rPr>
      </w:pPr>
      <w:r>
        <w:rPr>
          <w:sz w:val="22"/>
          <w:szCs w:val="22"/>
        </w:rPr>
        <w:t>Gesundheitserziehung</w:t>
      </w:r>
    </w:p>
    <w:p w14:paraId="1FF4A30F" w14:textId="1C792435" w:rsidR="007762E2" w:rsidRDefault="007762E2" w:rsidP="00072A2D">
      <w:pPr>
        <w:pStyle w:val="Listenabsatz"/>
        <w:numPr>
          <w:ilvl w:val="1"/>
          <w:numId w:val="5"/>
        </w:numPr>
        <w:rPr>
          <w:sz w:val="22"/>
          <w:szCs w:val="22"/>
        </w:rPr>
      </w:pPr>
      <w:r>
        <w:rPr>
          <w:sz w:val="22"/>
          <w:szCs w:val="22"/>
        </w:rPr>
        <w:t>Medienbildung</w:t>
      </w:r>
    </w:p>
    <w:p w14:paraId="5AE520C7" w14:textId="50E5CA79" w:rsidR="00E6286E" w:rsidRPr="009428FB" w:rsidRDefault="007762E2" w:rsidP="00E6286E">
      <w:pPr>
        <w:pStyle w:val="Listenabsatz"/>
        <w:numPr>
          <w:ilvl w:val="1"/>
          <w:numId w:val="5"/>
        </w:numPr>
        <w:rPr>
          <w:sz w:val="22"/>
          <w:szCs w:val="22"/>
        </w:rPr>
      </w:pPr>
      <w:r>
        <w:rPr>
          <w:sz w:val="22"/>
          <w:szCs w:val="22"/>
        </w:rPr>
        <w:t>Umweltbildung</w:t>
      </w:r>
      <w:r w:rsidR="009428FB">
        <w:rPr>
          <w:sz w:val="22"/>
          <w:szCs w:val="22"/>
        </w:rPr>
        <w:br/>
      </w:r>
    </w:p>
    <w:p w14:paraId="0E2864DD" w14:textId="7A348DA0" w:rsidR="00E6286E" w:rsidRDefault="00E6286E" w:rsidP="00072A2D">
      <w:pPr>
        <w:pStyle w:val="Listenabsatz"/>
        <w:numPr>
          <w:ilvl w:val="0"/>
          <w:numId w:val="5"/>
        </w:numPr>
        <w:rPr>
          <w:b/>
          <w:sz w:val="22"/>
          <w:szCs w:val="22"/>
        </w:rPr>
      </w:pPr>
      <w:r>
        <w:rPr>
          <w:b/>
          <w:sz w:val="22"/>
          <w:szCs w:val="22"/>
        </w:rPr>
        <w:t>Bildungs- und Lehraufgabe</w:t>
      </w:r>
    </w:p>
    <w:p w14:paraId="4D2A3C2B" w14:textId="487A7014" w:rsidR="00E6286E" w:rsidRPr="00E6286E" w:rsidRDefault="00E6286E" w:rsidP="00072A2D">
      <w:pPr>
        <w:pStyle w:val="Listenabsatz"/>
        <w:numPr>
          <w:ilvl w:val="1"/>
          <w:numId w:val="5"/>
        </w:numPr>
        <w:rPr>
          <w:sz w:val="22"/>
          <w:szCs w:val="22"/>
        </w:rPr>
      </w:pPr>
      <w:r w:rsidRPr="00E6286E">
        <w:rPr>
          <w:sz w:val="22"/>
          <w:szCs w:val="22"/>
        </w:rPr>
        <w:t>Die Schülerinnen und Schüler können</w:t>
      </w:r>
    </w:p>
    <w:p w14:paraId="36611D5C" w14:textId="5D1D795C" w:rsidR="00E6286E" w:rsidRPr="00A461E2" w:rsidRDefault="007762E2" w:rsidP="00A461E2">
      <w:pPr>
        <w:pStyle w:val="Listenabsatz"/>
        <w:numPr>
          <w:ilvl w:val="2"/>
          <w:numId w:val="5"/>
        </w:numPr>
        <w:rPr>
          <w:sz w:val="22"/>
          <w:szCs w:val="22"/>
        </w:rPr>
      </w:pPr>
      <w:r>
        <w:rPr>
          <w:sz w:val="22"/>
          <w:szCs w:val="22"/>
        </w:rPr>
        <w:t>die Grundlagen einer ökologischen und nachhaltigen Betriebsführung erläutern</w:t>
      </w:r>
      <w:sdt>
        <w:sdtPr>
          <w:id w:val="-1388796260"/>
          <w:citation/>
        </w:sdtPr>
        <w:sdtEndPr/>
        <w:sdtContent>
          <w:r w:rsidR="00E6286E" w:rsidRPr="00A461E2">
            <w:rPr>
              <w:sz w:val="22"/>
              <w:szCs w:val="22"/>
            </w:rPr>
            <w:fldChar w:fldCharType="begin"/>
          </w:r>
          <w:r w:rsidR="00E6286E" w:rsidRPr="00A461E2">
            <w:rPr>
              <w:sz w:val="22"/>
              <w:szCs w:val="22"/>
            </w:rPr>
            <w:instrText xml:space="preserve">CITATION Höh15 \p 94 \l 3079 </w:instrText>
          </w:r>
          <w:r w:rsidR="00E6286E" w:rsidRPr="00A461E2">
            <w:rPr>
              <w:sz w:val="22"/>
              <w:szCs w:val="22"/>
            </w:rPr>
            <w:fldChar w:fldCharType="separate"/>
          </w:r>
          <w:r w:rsidR="00132071">
            <w:rPr>
              <w:noProof/>
              <w:sz w:val="22"/>
              <w:szCs w:val="22"/>
            </w:rPr>
            <w:t xml:space="preserve"> </w:t>
          </w:r>
          <w:r w:rsidR="00132071" w:rsidRPr="00132071">
            <w:rPr>
              <w:noProof/>
              <w:sz w:val="22"/>
              <w:szCs w:val="22"/>
            </w:rPr>
            <w:t>(Höhere Lehranstalt für wirtschafltiche Berufe / Lehrplan, BGBI. II Nr. 340/2015, S. 94)</w:t>
          </w:r>
          <w:r w:rsidR="00E6286E" w:rsidRPr="00A461E2">
            <w:rPr>
              <w:sz w:val="22"/>
              <w:szCs w:val="22"/>
            </w:rPr>
            <w:fldChar w:fldCharType="end"/>
          </w:r>
        </w:sdtContent>
      </w:sdt>
      <w:r w:rsidR="009428FB" w:rsidRPr="00A461E2">
        <w:rPr>
          <w:sz w:val="22"/>
          <w:szCs w:val="22"/>
        </w:rPr>
        <w:br/>
      </w:r>
    </w:p>
    <w:p w14:paraId="48F2A639" w14:textId="74D3915F" w:rsidR="00E6286E" w:rsidRDefault="00E6286E" w:rsidP="00072A2D">
      <w:pPr>
        <w:pStyle w:val="Listenabsatz"/>
        <w:numPr>
          <w:ilvl w:val="0"/>
          <w:numId w:val="5"/>
        </w:numPr>
        <w:rPr>
          <w:b/>
          <w:sz w:val="22"/>
          <w:szCs w:val="22"/>
        </w:rPr>
      </w:pPr>
      <w:r>
        <w:rPr>
          <w:b/>
          <w:sz w:val="22"/>
          <w:szCs w:val="22"/>
        </w:rPr>
        <w:t>Lehrstoff</w:t>
      </w:r>
    </w:p>
    <w:p w14:paraId="6C099F85" w14:textId="2E3649AF" w:rsidR="00E6286E" w:rsidRPr="00A461E2" w:rsidRDefault="007762E2" w:rsidP="00A461E2">
      <w:pPr>
        <w:pStyle w:val="Listenabsatz"/>
        <w:numPr>
          <w:ilvl w:val="1"/>
          <w:numId w:val="5"/>
        </w:numPr>
        <w:rPr>
          <w:sz w:val="22"/>
          <w:szCs w:val="22"/>
        </w:rPr>
      </w:pPr>
      <w:r>
        <w:rPr>
          <w:sz w:val="22"/>
          <w:szCs w:val="22"/>
        </w:rPr>
        <w:t>Ökologische Betriebsführung und Nachhaltigkeit</w:t>
      </w:r>
      <w:sdt>
        <w:sdtPr>
          <w:id w:val="578717051"/>
          <w:citation/>
        </w:sdtPr>
        <w:sdtEndPr/>
        <w:sdtContent>
          <w:r w:rsidR="00E6286E" w:rsidRPr="00A461E2">
            <w:rPr>
              <w:sz w:val="22"/>
              <w:szCs w:val="22"/>
            </w:rPr>
            <w:fldChar w:fldCharType="begin"/>
          </w:r>
          <w:r w:rsidR="00E6286E" w:rsidRPr="00A461E2">
            <w:rPr>
              <w:sz w:val="22"/>
              <w:szCs w:val="22"/>
            </w:rPr>
            <w:instrText xml:space="preserve">CITATION Höh15 \p 94 \l 3079 </w:instrText>
          </w:r>
          <w:r w:rsidR="00E6286E" w:rsidRPr="00A461E2">
            <w:rPr>
              <w:sz w:val="22"/>
              <w:szCs w:val="22"/>
            </w:rPr>
            <w:fldChar w:fldCharType="separate"/>
          </w:r>
          <w:r w:rsidR="00132071">
            <w:rPr>
              <w:noProof/>
              <w:sz w:val="22"/>
              <w:szCs w:val="22"/>
            </w:rPr>
            <w:t xml:space="preserve"> </w:t>
          </w:r>
          <w:r w:rsidR="00132071" w:rsidRPr="00132071">
            <w:rPr>
              <w:noProof/>
              <w:sz w:val="22"/>
              <w:szCs w:val="22"/>
            </w:rPr>
            <w:t>(Höhere Lehranstalt für wirtschafltiche Berufe / Lehrplan, BGBI. II Nr. 340/2015, S. 94)</w:t>
          </w:r>
          <w:r w:rsidR="00E6286E" w:rsidRPr="00A461E2">
            <w:rPr>
              <w:sz w:val="22"/>
              <w:szCs w:val="22"/>
            </w:rPr>
            <w:fldChar w:fldCharType="end"/>
          </w:r>
        </w:sdtContent>
      </w:sdt>
      <w:r w:rsidR="009428FB" w:rsidRPr="00A461E2">
        <w:rPr>
          <w:sz w:val="22"/>
          <w:szCs w:val="22"/>
        </w:rPr>
        <w:br/>
      </w:r>
    </w:p>
    <w:p w14:paraId="4ED9CF43" w14:textId="12E5F9B2" w:rsidR="00E6286E" w:rsidRDefault="00E6286E" w:rsidP="00072A2D">
      <w:pPr>
        <w:pStyle w:val="Listenabsatz"/>
        <w:numPr>
          <w:ilvl w:val="0"/>
          <w:numId w:val="5"/>
        </w:numPr>
        <w:rPr>
          <w:b/>
          <w:sz w:val="22"/>
          <w:szCs w:val="22"/>
        </w:rPr>
      </w:pPr>
      <w:r>
        <w:rPr>
          <w:b/>
          <w:sz w:val="22"/>
          <w:szCs w:val="22"/>
        </w:rPr>
        <w:t>Stundenziel</w:t>
      </w:r>
    </w:p>
    <w:p w14:paraId="1BA8D91D" w14:textId="35707CBB" w:rsidR="00E6286E" w:rsidRDefault="00E6286E" w:rsidP="00072A2D">
      <w:pPr>
        <w:pStyle w:val="Listenabsatz"/>
        <w:numPr>
          <w:ilvl w:val="1"/>
          <w:numId w:val="5"/>
        </w:numPr>
        <w:rPr>
          <w:sz w:val="22"/>
          <w:szCs w:val="22"/>
        </w:rPr>
      </w:pPr>
      <w:r w:rsidRPr="00E6286E">
        <w:rPr>
          <w:sz w:val="22"/>
          <w:szCs w:val="22"/>
        </w:rPr>
        <w:t xml:space="preserve">Der </w:t>
      </w:r>
      <w:r>
        <w:rPr>
          <w:sz w:val="22"/>
          <w:szCs w:val="22"/>
        </w:rPr>
        <w:t>Schüler/die Schülerin</w:t>
      </w:r>
      <w:r w:rsidR="001B7407">
        <w:rPr>
          <w:sz w:val="22"/>
          <w:szCs w:val="22"/>
        </w:rPr>
        <w:t xml:space="preserve"> erkennt </w:t>
      </w:r>
      <w:r w:rsidR="00A461E2">
        <w:rPr>
          <w:sz w:val="22"/>
          <w:szCs w:val="22"/>
        </w:rPr>
        <w:t>ökologische Betriebsführung</w:t>
      </w:r>
      <w:r w:rsidR="001B7407">
        <w:rPr>
          <w:sz w:val="22"/>
          <w:szCs w:val="22"/>
        </w:rPr>
        <w:t xml:space="preserve"> und ist in der Lage diese in einem konkreten Beispiel zu </w:t>
      </w:r>
      <w:r w:rsidR="00A461E2">
        <w:rPr>
          <w:sz w:val="22"/>
          <w:szCs w:val="22"/>
        </w:rPr>
        <w:t>erklären</w:t>
      </w:r>
      <w:r w:rsidR="001B7407">
        <w:rPr>
          <w:sz w:val="22"/>
          <w:szCs w:val="22"/>
        </w:rPr>
        <w:t>.</w:t>
      </w:r>
    </w:p>
    <w:p w14:paraId="376DD80F" w14:textId="5D5F79AE" w:rsidR="00A461E2" w:rsidRPr="00E6286E" w:rsidRDefault="00A461E2" w:rsidP="00072A2D">
      <w:pPr>
        <w:pStyle w:val="Listenabsatz"/>
        <w:numPr>
          <w:ilvl w:val="1"/>
          <w:numId w:val="5"/>
        </w:numPr>
        <w:rPr>
          <w:sz w:val="22"/>
          <w:szCs w:val="22"/>
        </w:rPr>
      </w:pPr>
      <w:r>
        <w:rPr>
          <w:sz w:val="22"/>
          <w:szCs w:val="22"/>
        </w:rPr>
        <w:t xml:space="preserve">Der Schüler/die Schülerin bringt eigene Erfahrungen in Bezug auf </w:t>
      </w:r>
      <w:r w:rsidR="008B3D11">
        <w:rPr>
          <w:sz w:val="22"/>
          <w:szCs w:val="22"/>
        </w:rPr>
        <w:t>„</w:t>
      </w:r>
      <w:r>
        <w:rPr>
          <w:sz w:val="22"/>
          <w:szCs w:val="22"/>
        </w:rPr>
        <w:t>ökologischer Fußabdruck</w:t>
      </w:r>
      <w:r w:rsidR="008B3D11">
        <w:rPr>
          <w:sz w:val="22"/>
          <w:szCs w:val="22"/>
        </w:rPr>
        <w:t>“</w:t>
      </w:r>
      <w:r w:rsidR="00A905B3">
        <w:rPr>
          <w:sz w:val="22"/>
          <w:szCs w:val="22"/>
        </w:rPr>
        <w:t xml:space="preserve"> in den Unterricht ein.</w:t>
      </w:r>
    </w:p>
    <w:p w14:paraId="5EED50F2" w14:textId="77BA5A11" w:rsidR="00BC6FBA" w:rsidRDefault="00BC6FBA" w:rsidP="00E27CC5">
      <w:pPr>
        <w:pStyle w:val="berschrift2"/>
        <w:numPr>
          <w:ilvl w:val="0"/>
          <w:numId w:val="0"/>
        </w:numPr>
        <w:ind w:left="851" w:hanging="851"/>
        <w:rPr>
          <w:rFonts w:cstheme="minorHAnsi"/>
        </w:rPr>
      </w:pPr>
      <w:r w:rsidRPr="00E27CC5">
        <w:rPr>
          <w:rFonts w:cstheme="minorHAnsi"/>
        </w:rPr>
        <w:lastRenderedPageBreak/>
        <w:t xml:space="preserve">Fachliche und persönliche </w:t>
      </w:r>
      <w:r w:rsidR="008E6349" w:rsidRPr="00E27CC5">
        <w:rPr>
          <w:rFonts w:cstheme="minorHAnsi"/>
        </w:rPr>
        <w:t>Eingangsvoraussetzungen</w:t>
      </w:r>
    </w:p>
    <w:p w14:paraId="3E380D35" w14:textId="17F19898" w:rsidR="001B7407" w:rsidRDefault="001B7407" w:rsidP="001B7407">
      <w:r>
        <w:t>Die Schüler und Schülerinnen kennen grundlegende Begriffe im Tourismus.</w:t>
      </w:r>
      <w:r w:rsidR="009428FB">
        <w:br/>
      </w:r>
      <w:r>
        <w:t>Die Schüler und Schülerinnen bringen sich aktiv in den Unterricht ein und teilen ihr Wissen.</w:t>
      </w:r>
    </w:p>
    <w:p w14:paraId="5338DA0E" w14:textId="72B34B6A" w:rsidR="001B7407" w:rsidRDefault="001B7407" w:rsidP="001B7407"/>
    <w:p w14:paraId="63611678" w14:textId="77777777" w:rsidR="0015258B" w:rsidRPr="001B7407" w:rsidRDefault="0015258B" w:rsidP="001B7407"/>
    <w:p w14:paraId="698F9811" w14:textId="670201AB" w:rsidR="00341596" w:rsidRPr="000A7AB0" w:rsidRDefault="001B7407" w:rsidP="00247CE3">
      <w:pPr>
        <w:pStyle w:val="berschrift1"/>
        <w:rPr>
          <w:rFonts w:cstheme="minorHAnsi"/>
        </w:rPr>
      </w:pPr>
      <w:r>
        <w:rPr>
          <w:rFonts w:cstheme="minorHAnsi"/>
        </w:rPr>
        <w:t>Methodische Reflexion und Entscheidungen</w:t>
      </w:r>
    </w:p>
    <w:p w14:paraId="6FCD5845" w14:textId="5B7B565D" w:rsidR="00247CE3" w:rsidRDefault="00341596" w:rsidP="00247CE3">
      <w:r w:rsidRPr="00F9220B">
        <w:rPr>
          <w:b/>
        </w:rPr>
        <w:t>Lehrer-Schüler-Gespräch (*</w:t>
      </w:r>
      <w:r>
        <w:rPr>
          <w:b/>
        </w:rPr>
        <w:t>1</w:t>
      </w:r>
      <w:r w:rsidRPr="00F9220B">
        <w:rPr>
          <w:b/>
        </w:rPr>
        <w:t>)</w:t>
      </w:r>
      <w:r w:rsidRPr="00F9220B">
        <w:rPr>
          <w:b/>
        </w:rPr>
        <w:br/>
      </w:r>
      <w:r>
        <w:t xml:space="preserve">„Im „Lehrer-Schüler-Gespräch“ übernimmt die Lehrperson </w:t>
      </w:r>
      <w:r w:rsidRPr="00D24F4F">
        <w:rPr>
          <w:b/>
        </w:rPr>
        <w:t>führende Aufgaben</w:t>
      </w:r>
      <w:r>
        <w:t xml:space="preserve"> in der Kommunikation. Der Lehrende lenkt das Gespräch, indem er eine Reihe von Fragen an die Lernenden stellt.“ </w:t>
      </w:r>
      <w:sdt>
        <w:sdtPr>
          <w:id w:val="1599135542"/>
          <w:citation/>
        </w:sdtPr>
        <w:sdtEndPr/>
        <w:sdtContent>
          <w:r>
            <w:fldChar w:fldCharType="begin"/>
          </w:r>
          <w:r>
            <w:instrText xml:space="preserve"> CITATION didoJ \l 3079 </w:instrText>
          </w:r>
          <w:r>
            <w:fldChar w:fldCharType="separate"/>
          </w:r>
          <w:r w:rsidR="00132071">
            <w:rPr>
              <w:noProof/>
            </w:rPr>
            <w:t>(didactics online, o.J.)</w:t>
          </w:r>
          <w:r>
            <w:fldChar w:fldCharType="end"/>
          </w:r>
        </w:sdtContent>
      </w:sdt>
    </w:p>
    <w:p w14:paraId="4CE08FF8" w14:textId="77777777" w:rsidR="0015258B" w:rsidRPr="00341596" w:rsidRDefault="0015258B" w:rsidP="00247CE3"/>
    <w:p w14:paraId="43814116" w14:textId="42681E09" w:rsidR="004727FC" w:rsidRDefault="008B1ACC" w:rsidP="00247CE3">
      <w:r w:rsidRPr="008B1ACC">
        <w:rPr>
          <w:b/>
        </w:rPr>
        <w:t>Plenum (*2)</w:t>
      </w:r>
      <w:r w:rsidR="00C803D4">
        <w:rPr>
          <w:b/>
        </w:rPr>
        <w:br/>
      </w:r>
      <w:r w:rsidRPr="000E1261">
        <w:rPr>
          <w:rFonts w:cstheme="minorHAnsi"/>
        </w:rPr>
        <w:t>„ Begreifen ihr Lernen als Zusammenspiel von Individuum, Gruppe und Thema.“</w:t>
      </w:r>
      <w:r>
        <w:rPr>
          <w:rFonts w:cstheme="minorHAnsi"/>
          <w:i/>
        </w:rPr>
        <w:t xml:space="preserve"> </w:t>
      </w:r>
      <w:sdt>
        <w:sdtPr>
          <w:rPr>
            <w:rFonts w:cstheme="minorHAnsi"/>
            <w:i/>
          </w:rPr>
          <w:id w:val="1981339838"/>
          <w:citation/>
        </w:sdtPr>
        <w:sdtEndPr/>
        <w:sdtContent>
          <w:r>
            <w:rPr>
              <w:rFonts w:cstheme="minorHAnsi"/>
              <w:i/>
            </w:rPr>
            <w:fldChar w:fldCharType="begin"/>
          </w:r>
          <w:r>
            <w:rPr>
              <w:rFonts w:cstheme="minorHAnsi"/>
              <w:i/>
            </w:rPr>
            <w:instrText xml:space="preserve">CITATION Bre14 \p 47 \l 3079 </w:instrText>
          </w:r>
          <w:r>
            <w:rPr>
              <w:rFonts w:cstheme="minorHAnsi"/>
              <w:i/>
            </w:rPr>
            <w:fldChar w:fldCharType="separate"/>
          </w:r>
          <w:r w:rsidR="00132071" w:rsidRPr="00132071">
            <w:rPr>
              <w:rFonts w:cstheme="minorHAnsi"/>
              <w:noProof/>
            </w:rPr>
            <w:t>(Brenner &amp; Brenner, 2014, S. 47)</w:t>
          </w:r>
          <w:r>
            <w:rPr>
              <w:rFonts w:cstheme="minorHAnsi"/>
              <w:i/>
            </w:rPr>
            <w:fldChar w:fldCharType="end"/>
          </w:r>
        </w:sdtContent>
      </w:sdt>
    </w:p>
    <w:p w14:paraId="17702E4A" w14:textId="77777777" w:rsidR="0015258B" w:rsidRDefault="0015258B" w:rsidP="00247CE3"/>
    <w:p w14:paraId="4D97B372" w14:textId="373BDA5E" w:rsidR="00906B28" w:rsidRDefault="008A5054" w:rsidP="00247CE3">
      <w:pPr>
        <w:rPr>
          <w:rFonts w:cstheme="minorHAnsi"/>
        </w:rPr>
      </w:pPr>
      <w:r>
        <w:rPr>
          <w:b/>
        </w:rPr>
        <w:t>Partnerarbeit</w:t>
      </w:r>
      <w:r w:rsidR="0039013A" w:rsidRPr="0039013A">
        <w:rPr>
          <w:b/>
        </w:rPr>
        <w:t xml:space="preserve"> (*3)</w:t>
      </w:r>
      <w:r w:rsidR="00C803D4">
        <w:rPr>
          <w:b/>
        </w:rPr>
        <w:br/>
      </w:r>
      <w:r w:rsidR="00550ED3">
        <w:rPr>
          <w:rFonts w:cstheme="minorHAnsi"/>
        </w:rPr>
        <w:t xml:space="preserve">„Viele Untersuchungen haben ergeben, dass leistungsschwache S. in </w:t>
      </w:r>
      <w:r w:rsidR="00550ED3" w:rsidRPr="000350B2">
        <w:rPr>
          <w:rFonts w:cstheme="minorHAnsi"/>
          <w:i/>
        </w:rPr>
        <w:t>leistungsheterogenen</w:t>
      </w:r>
      <w:r w:rsidR="00550ED3">
        <w:rPr>
          <w:rFonts w:cstheme="minorHAnsi"/>
        </w:rPr>
        <w:t xml:space="preserve"> Gruppen besser lernen als in </w:t>
      </w:r>
      <w:r w:rsidR="00550ED3" w:rsidRPr="000350B2">
        <w:rPr>
          <w:rFonts w:cstheme="minorHAnsi"/>
          <w:i/>
        </w:rPr>
        <w:t>leistungshomogenen</w:t>
      </w:r>
      <w:r w:rsidR="00550ED3">
        <w:rPr>
          <w:rFonts w:cstheme="minorHAnsi"/>
        </w:rPr>
        <w:t xml:space="preserve">.“ </w:t>
      </w:r>
      <w:sdt>
        <w:sdtPr>
          <w:rPr>
            <w:rFonts w:cstheme="minorHAnsi"/>
          </w:rPr>
          <w:id w:val="5098338"/>
          <w:citation/>
        </w:sdtPr>
        <w:sdtEndPr/>
        <w:sdtContent>
          <w:r w:rsidR="00550ED3">
            <w:rPr>
              <w:rFonts w:cstheme="minorHAnsi"/>
            </w:rPr>
            <w:fldChar w:fldCharType="begin"/>
          </w:r>
          <w:r w:rsidR="00550ED3">
            <w:rPr>
              <w:rFonts w:cstheme="minorHAnsi"/>
            </w:rPr>
            <w:instrText xml:space="preserve">CITATION Bre14 \p 43 \l 3079 </w:instrText>
          </w:r>
          <w:r w:rsidR="00550ED3">
            <w:rPr>
              <w:rFonts w:cstheme="minorHAnsi"/>
            </w:rPr>
            <w:fldChar w:fldCharType="separate"/>
          </w:r>
          <w:r w:rsidR="00132071" w:rsidRPr="00132071">
            <w:rPr>
              <w:rFonts w:cstheme="minorHAnsi"/>
              <w:noProof/>
            </w:rPr>
            <w:t>(Brenner &amp; Brenner, 2014, S. 43)</w:t>
          </w:r>
          <w:r w:rsidR="00550ED3">
            <w:rPr>
              <w:rFonts w:cstheme="minorHAnsi"/>
            </w:rPr>
            <w:fldChar w:fldCharType="end"/>
          </w:r>
        </w:sdtContent>
      </w:sdt>
    </w:p>
    <w:p w14:paraId="3BF9FE56" w14:textId="77777777" w:rsidR="0015258B" w:rsidRPr="008932D6" w:rsidRDefault="0015258B" w:rsidP="00247CE3">
      <w:pPr>
        <w:rPr>
          <w:rFonts w:cstheme="minorHAnsi"/>
        </w:rPr>
      </w:pPr>
    </w:p>
    <w:p w14:paraId="06071301" w14:textId="5DB13691" w:rsidR="00E25664" w:rsidRPr="001234DF" w:rsidRDefault="001234DF" w:rsidP="00247CE3">
      <w:pPr>
        <w:rPr>
          <w:rFonts w:cstheme="minorHAnsi"/>
        </w:rPr>
      </w:pPr>
      <w:r>
        <w:rPr>
          <w:b/>
        </w:rPr>
        <w:t>Gruppenarbeit</w:t>
      </w:r>
      <w:r w:rsidR="00E25664" w:rsidRPr="00E25664">
        <w:rPr>
          <w:b/>
        </w:rPr>
        <w:t xml:space="preserve"> (*</w:t>
      </w:r>
      <w:r w:rsidR="00906B28">
        <w:rPr>
          <w:b/>
        </w:rPr>
        <w:t>4</w:t>
      </w:r>
      <w:r w:rsidR="00E25664" w:rsidRPr="00E25664">
        <w:rPr>
          <w:b/>
        </w:rPr>
        <w:t>)</w:t>
      </w:r>
      <w:r w:rsidR="00E25664">
        <w:rPr>
          <w:b/>
        </w:rPr>
        <w:br/>
      </w:r>
      <w:r>
        <w:rPr>
          <w:rFonts w:cstheme="minorHAnsi"/>
        </w:rPr>
        <w:t xml:space="preserve">„Viele Untersuchungen haben ergeben, dass leistungsschwache S. in </w:t>
      </w:r>
      <w:r w:rsidRPr="000350B2">
        <w:rPr>
          <w:rFonts w:cstheme="minorHAnsi"/>
          <w:i/>
        </w:rPr>
        <w:t>leistungsheterogenen</w:t>
      </w:r>
      <w:r>
        <w:rPr>
          <w:rFonts w:cstheme="minorHAnsi"/>
        </w:rPr>
        <w:t xml:space="preserve"> Gruppen besser lernen als in </w:t>
      </w:r>
      <w:r w:rsidRPr="000350B2">
        <w:rPr>
          <w:rFonts w:cstheme="minorHAnsi"/>
          <w:i/>
        </w:rPr>
        <w:t>leistungshomogenen</w:t>
      </w:r>
      <w:r>
        <w:rPr>
          <w:rFonts w:cstheme="minorHAnsi"/>
        </w:rPr>
        <w:t xml:space="preserve">.“ </w:t>
      </w:r>
      <w:sdt>
        <w:sdtPr>
          <w:rPr>
            <w:rFonts w:cstheme="minorHAnsi"/>
          </w:rPr>
          <w:id w:val="49737189"/>
          <w:citation/>
        </w:sdtPr>
        <w:sdtEndPr/>
        <w:sdtContent>
          <w:r>
            <w:rPr>
              <w:rFonts w:cstheme="minorHAnsi"/>
            </w:rPr>
            <w:fldChar w:fldCharType="begin"/>
          </w:r>
          <w:r>
            <w:rPr>
              <w:rFonts w:cstheme="minorHAnsi"/>
            </w:rPr>
            <w:instrText xml:space="preserve">CITATION Bre14 \p 43 \l 3079 </w:instrText>
          </w:r>
          <w:r>
            <w:rPr>
              <w:rFonts w:cstheme="minorHAnsi"/>
            </w:rPr>
            <w:fldChar w:fldCharType="separate"/>
          </w:r>
          <w:r w:rsidR="00132071" w:rsidRPr="00132071">
            <w:rPr>
              <w:rFonts w:cstheme="minorHAnsi"/>
              <w:noProof/>
            </w:rPr>
            <w:t>(Brenner &amp; Brenner, 2014, S. 43)</w:t>
          </w:r>
          <w:r>
            <w:rPr>
              <w:rFonts w:cstheme="minorHAnsi"/>
            </w:rPr>
            <w:fldChar w:fldCharType="end"/>
          </w:r>
        </w:sdtContent>
      </w:sdt>
    </w:p>
    <w:p w14:paraId="47FC2B7C" w14:textId="77777777" w:rsidR="0015258B" w:rsidRDefault="0015258B" w:rsidP="00247CE3"/>
    <w:p w14:paraId="7B0CB52D" w14:textId="20359E7F" w:rsidR="00DE6DB1" w:rsidRDefault="00DE6DB1" w:rsidP="001B7407">
      <w:r w:rsidRPr="00DE6DB1">
        <w:rPr>
          <w:b/>
        </w:rPr>
        <w:t>KISOK-Modell</w:t>
      </w:r>
      <w:r w:rsidR="00C803D4">
        <w:rPr>
          <w:b/>
        </w:rPr>
        <w:br/>
      </w:r>
      <w:r w:rsidR="002F08FE">
        <w:t xml:space="preserve">Die verschiedenen Unterrichtssituationen müssen sinnvoll aufeinander abgestimmt werden. Ziel des ganzen ist eine Balance zwischen lehrer- schülerzentrierten Unterrichtsformen. Dabei sollen die Schülerinnen und Schüler viel selbstständig lernen, die Lehrperson ist dabei nur ein Begleiter und </w:t>
      </w:r>
      <w:r w:rsidR="00C803D4">
        <w:t>Coach,</w:t>
      </w:r>
      <w:r w:rsidR="002F08FE">
        <w:t xml:space="preserve"> der die Anleitungen gibt.</w:t>
      </w:r>
    </w:p>
    <w:p w14:paraId="238995A6" w14:textId="21D0E574" w:rsidR="002F08FE" w:rsidRDefault="002F08FE" w:rsidP="001B7407">
      <w:r>
        <w:t>Langfristiges Ziel ist dabei den Lernenden Möglichkeit zur Entfaltung zu geben und ihnen die Chance zu bieten sich zu einer eigenständigen Persönlichkeit zu entwickeln.</w:t>
      </w:r>
    </w:p>
    <w:p w14:paraId="301B3B8F" w14:textId="6F365231" w:rsidR="00247CE3" w:rsidRDefault="00247CE3" w:rsidP="00072A2D">
      <w:pPr>
        <w:pStyle w:val="Listenabsatz"/>
        <w:numPr>
          <w:ilvl w:val="0"/>
          <w:numId w:val="6"/>
        </w:numPr>
      </w:pPr>
      <w:r w:rsidRPr="00247CE3">
        <w:rPr>
          <w:b/>
        </w:rPr>
        <w:t>K</w:t>
      </w:r>
      <w:r w:rsidR="00965D9A">
        <w:t>ontakt</w:t>
      </w:r>
      <w:r>
        <w:t xml:space="preserve"> (in Lernsituation einsteigen)</w:t>
      </w:r>
    </w:p>
    <w:p w14:paraId="309AEED6" w14:textId="77777777" w:rsidR="00247CE3" w:rsidRDefault="00247CE3" w:rsidP="00072A2D">
      <w:pPr>
        <w:pStyle w:val="Listenabsatz"/>
        <w:numPr>
          <w:ilvl w:val="0"/>
          <w:numId w:val="6"/>
        </w:numPr>
      </w:pPr>
      <w:r w:rsidRPr="00247CE3">
        <w:rPr>
          <w:b/>
        </w:rPr>
        <w:t>I</w:t>
      </w:r>
      <w:r>
        <w:t>nformation (Lerninhalte bereitstellen)</w:t>
      </w:r>
    </w:p>
    <w:p w14:paraId="5C22B798" w14:textId="77777777" w:rsidR="00247CE3" w:rsidRDefault="00247CE3" w:rsidP="00072A2D">
      <w:pPr>
        <w:pStyle w:val="Listenabsatz"/>
        <w:numPr>
          <w:ilvl w:val="0"/>
          <w:numId w:val="6"/>
        </w:numPr>
      </w:pPr>
      <w:r w:rsidRPr="00247CE3">
        <w:rPr>
          <w:b/>
        </w:rPr>
        <w:t>O</w:t>
      </w:r>
      <w:r>
        <w:t>rganisation (Lernaufgaben vereinbaren)</w:t>
      </w:r>
    </w:p>
    <w:p w14:paraId="1DF22D5F" w14:textId="77777777" w:rsidR="00247CE3" w:rsidRDefault="00247CE3" w:rsidP="00072A2D">
      <w:pPr>
        <w:pStyle w:val="Listenabsatz"/>
        <w:numPr>
          <w:ilvl w:val="0"/>
          <w:numId w:val="6"/>
        </w:numPr>
      </w:pPr>
      <w:r w:rsidRPr="00247CE3">
        <w:rPr>
          <w:b/>
        </w:rPr>
        <w:t>S</w:t>
      </w:r>
      <w:r>
        <w:t>elbstständiges Lernen (Lernaktivitäten begleiten)</w:t>
      </w:r>
    </w:p>
    <w:p w14:paraId="7294B858" w14:textId="540AEF28" w:rsidR="00247CE3" w:rsidRDefault="00247CE3" w:rsidP="00072A2D">
      <w:pPr>
        <w:pStyle w:val="Listenabsatz"/>
        <w:numPr>
          <w:ilvl w:val="0"/>
          <w:numId w:val="6"/>
        </w:numPr>
      </w:pPr>
      <w:r w:rsidRPr="00247CE3">
        <w:rPr>
          <w:b/>
        </w:rPr>
        <w:t>K</w:t>
      </w:r>
      <w:r>
        <w:t>ontrolle (Lernergebnisse auswerten)</w:t>
      </w:r>
    </w:p>
    <w:p w14:paraId="28D0C2E9" w14:textId="2F982398" w:rsidR="002D47BC" w:rsidRDefault="00B93605" w:rsidP="00C803D4">
      <w:pPr>
        <w:pStyle w:val="Listenabsatz"/>
        <w:ind w:left="360"/>
        <w:rPr>
          <w:rFonts w:cstheme="minorHAnsi"/>
          <w:shd w:val="clear" w:color="auto" w:fill="DAEEF3" w:themeFill="accent5" w:themeFillTint="33"/>
        </w:rPr>
      </w:pPr>
      <w:sdt>
        <w:sdtPr>
          <w:id w:val="1815376352"/>
          <w:citation/>
        </w:sdtPr>
        <w:sdtEndPr/>
        <w:sdtContent>
          <w:r w:rsidR="00550ED3">
            <w:fldChar w:fldCharType="begin"/>
          </w:r>
          <w:r w:rsidR="00550ED3">
            <w:instrText xml:space="preserve"> CITATION Tem06 \l 3079 </w:instrText>
          </w:r>
          <w:r w:rsidR="00550ED3">
            <w:fldChar w:fldCharType="separate"/>
          </w:r>
          <w:r w:rsidR="00132071">
            <w:rPr>
              <w:noProof/>
            </w:rPr>
            <w:t>(Teml &amp; Teml, 2006)</w:t>
          </w:r>
          <w:r w:rsidR="00550ED3">
            <w:fldChar w:fldCharType="end"/>
          </w:r>
        </w:sdtContent>
      </w:sdt>
    </w:p>
    <w:p w14:paraId="6BD23EC8" w14:textId="77777777" w:rsidR="002D47BC" w:rsidRPr="0005109D" w:rsidRDefault="002D47BC" w:rsidP="00C803D4">
      <w:pPr>
        <w:pStyle w:val="Text"/>
        <w:shd w:val="clear" w:color="auto" w:fill="FFFFFF" w:themeFill="background1"/>
        <w:rPr>
          <w:rFonts w:asciiTheme="minorHAnsi" w:hAnsiTheme="minorHAnsi" w:cstheme="minorHAnsi"/>
          <w:sz w:val="20"/>
        </w:rPr>
        <w:sectPr w:rsidR="002D47BC" w:rsidRPr="0005109D" w:rsidSect="00614F94">
          <w:headerReference w:type="default" r:id="rId15"/>
          <w:footerReference w:type="default" r:id="rId16"/>
          <w:headerReference w:type="first" r:id="rId17"/>
          <w:pgSz w:w="11906" w:h="16838"/>
          <w:pgMar w:top="1417" w:right="1417" w:bottom="1134" w:left="1417" w:header="708" w:footer="708" w:gutter="0"/>
          <w:cols w:space="708"/>
          <w:titlePg/>
          <w:docGrid w:linePitch="360"/>
        </w:sectPr>
      </w:pPr>
    </w:p>
    <w:p w14:paraId="6E65DEDF" w14:textId="77777777" w:rsidR="002B2155" w:rsidRPr="0005109D" w:rsidRDefault="006B2174" w:rsidP="00261F5B">
      <w:pPr>
        <w:pStyle w:val="berschrift1"/>
        <w:rPr>
          <w:rFonts w:cstheme="minorHAnsi"/>
        </w:rPr>
      </w:pPr>
      <w:bookmarkStart w:id="1" w:name="_Ref488825816"/>
      <w:r w:rsidRPr="008E17B6">
        <w:rPr>
          <w:rFonts w:cstheme="minorHAnsi"/>
        </w:rPr>
        <w:lastRenderedPageBreak/>
        <w:t>Unterrichtsverlauf</w:t>
      </w:r>
      <w:bookmarkEnd w:id="1"/>
    </w:p>
    <w:tbl>
      <w:tblPr>
        <w:tblStyle w:val="Tabellenraster"/>
        <w:tblW w:w="14312" w:type="dxa"/>
        <w:shd w:val="clear" w:color="auto" w:fill="FFFFFF" w:themeFill="background1"/>
        <w:tblLayout w:type="fixed"/>
        <w:tblLook w:val="04A0" w:firstRow="1" w:lastRow="0" w:firstColumn="1" w:lastColumn="0" w:noHBand="0" w:noVBand="1"/>
      </w:tblPr>
      <w:tblGrid>
        <w:gridCol w:w="2819"/>
        <w:gridCol w:w="4547"/>
        <w:gridCol w:w="4395"/>
        <w:gridCol w:w="1134"/>
        <w:gridCol w:w="1417"/>
      </w:tblGrid>
      <w:tr w:rsidR="00965D9A" w:rsidRPr="00965D9A" w14:paraId="70BB85E7" w14:textId="77777777" w:rsidTr="001A2669">
        <w:trPr>
          <w:trHeight w:val="441"/>
        </w:trPr>
        <w:tc>
          <w:tcPr>
            <w:tcW w:w="14312" w:type="dxa"/>
            <w:gridSpan w:val="5"/>
            <w:shd w:val="clear" w:color="auto" w:fill="FFFFFF" w:themeFill="background1"/>
            <w:vAlign w:val="center"/>
          </w:tcPr>
          <w:p w14:paraId="7C44A6AF" w14:textId="0D183832" w:rsidR="00965D9A" w:rsidRPr="00965D9A" w:rsidRDefault="00965D9A" w:rsidP="00D321FE">
            <w:pPr>
              <w:rPr>
                <w:rFonts w:cstheme="minorHAnsi"/>
              </w:rPr>
            </w:pPr>
            <w:r w:rsidRPr="00965D9A">
              <w:rPr>
                <w:rFonts w:cstheme="minorHAnsi"/>
              </w:rPr>
              <w:t>Direkte Vorbereitung:</w:t>
            </w:r>
            <w:r>
              <w:rPr>
                <w:rFonts w:cstheme="minorHAnsi"/>
              </w:rPr>
              <w:t xml:space="preserve"> Unterlagen drucken und mitbringen, </w:t>
            </w:r>
            <w:r w:rsidR="005C0EEF">
              <w:rPr>
                <w:rFonts w:cstheme="minorHAnsi"/>
              </w:rPr>
              <w:t>wenn nötig Tische ordnen</w:t>
            </w:r>
          </w:p>
        </w:tc>
      </w:tr>
      <w:tr w:rsidR="005E55D0" w:rsidRPr="008E17B6" w14:paraId="6AFEB84C" w14:textId="77777777" w:rsidTr="001A2669">
        <w:trPr>
          <w:trHeight w:val="276"/>
        </w:trPr>
        <w:tc>
          <w:tcPr>
            <w:tcW w:w="2819" w:type="dxa"/>
            <w:shd w:val="clear" w:color="auto" w:fill="FFFFFF" w:themeFill="background1"/>
            <w:vAlign w:val="center"/>
          </w:tcPr>
          <w:p w14:paraId="552413E9" w14:textId="317991A2" w:rsidR="005E55D0" w:rsidRPr="008E17B6" w:rsidRDefault="005E55D0" w:rsidP="001A2669">
            <w:pPr>
              <w:jc w:val="center"/>
              <w:rPr>
                <w:rFonts w:cstheme="minorHAnsi"/>
                <w:b/>
                <w:color w:val="084557"/>
              </w:rPr>
            </w:pPr>
            <w:r>
              <w:rPr>
                <w:rFonts w:cstheme="minorHAnsi"/>
                <w:b/>
                <w:color w:val="084557"/>
              </w:rPr>
              <w:t>Kompetenzen</w:t>
            </w:r>
          </w:p>
        </w:tc>
        <w:tc>
          <w:tcPr>
            <w:tcW w:w="4547" w:type="dxa"/>
            <w:tcBorders>
              <w:right w:val="single" w:sz="4" w:space="0" w:color="auto"/>
            </w:tcBorders>
            <w:shd w:val="clear" w:color="auto" w:fill="FFFFFF" w:themeFill="background1"/>
            <w:vAlign w:val="center"/>
          </w:tcPr>
          <w:p w14:paraId="641CB812" w14:textId="77777777" w:rsidR="005E55D0" w:rsidRPr="008E17B6" w:rsidRDefault="005E55D0" w:rsidP="001A2669">
            <w:pPr>
              <w:jc w:val="center"/>
              <w:rPr>
                <w:rFonts w:cstheme="minorHAnsi"/>
                <w:b/>
                <w:color w:val="084557"/>
              </w:rPr>
            </w:pPr>
            <w:r w:rsidRPr="008E17B6">
              <w:rPr>
                <w:rFonts w:cstheme="minorHAnsi"/>
                <w:b/>
                <w:color w:val="084557"/>
              </w:rPr>
              <w:t>Lehrstoff/Inhalt</w:t>
            </w:r>
          </w:p>
        </w:tc>
        <w:tc>
          <w:tcPr>
            <w:tcW w:w="4395" w:type="dxa"/>
            <w:shd w:val="clear" w:color="auto" w:fill="FFFFFF" w:themeFill="background1"/>
            <w:vAlign w:val="center"/>
          </w:tcPr>
          <w:p w14:paraId="01FE1717" w14:textId="5B810C28" w:rsidR="005E55D0" w:rsidRPr="008E17B6" w:rsidRDefault="005E55D0" w:rsidP="001A2669">
            <w:pPr>
              <w:jc w:val="center"/>
              <w:rPr>
                <w:rFonts w:cstheme="minorHAnsi"/>
                <w:b/>
                <w:color w:val="084557"/>
              </w:rPr>
            </w:pPr>
            <w:r w:rsidRPr="008E17B6">
              <w:rPr>
                <w:rFonts w:cstheme="minorHAnsi"/>
                <w:b/>
                <w:color w:val="084557"/>
              </w:rPr>
              <w:t>Sozialform</w:t>
            </w:r>
            <w:r>
              <w:rPr>
                <w:rFonts w:cstheme="minorHAnsi"/>
                <w:b/>
                <w:color w:val="084557"/>
              </w:rPr>
              <w:t>/</w:t>
            </w:r>
            <w:r w:rsidRPr="008E17B6">
              <w:rPr>
                <w:rFonts w:cstheme="minorHAnsi"/>
                <w:b/>
                <w:color w:val="084557"/>
              </w:rPr>
              <w:t>Methode</w:t>
            </w:r>
          </w:p>
        </w:tc>
        <w:tc>
          <w:tcPr>
            <w:tcW w:w="1134" w:type="dxa"/>
            <w:shd w:val="clear" w:color="auto" w:fill="FFFFFF" w:themeFill="background1"/>
            <w:vAlign w:val="center"/>
          </w:tcPr>
          <w:p w14:paraId="0BC888ED" w14:textId="4FB7FEB4" w:rsidR="005E55D0" w:rsidRPr="008E17B6" w:rsidRDefault="005E55D0" w:rsidP="001A2669">
            <w:pPr>
              <w:jc w:val="center"/>
              <w:rPr>
                <w:rFonts w:cstheme="minorHAnsi"/>
                <w:b/>
                <w:color w:val="084557"/>
              </w:rPr>
            </w:pPr>
            <w:r>
              <w:rPr>
                <w:rFonts w:cstheme="minorHAnsi"/>
                <w:b/>
                <w:color w:val="084557"/>
              </w:rPr>
              <w:t>Lehrmittel</w:t>
            </w:r>
          </w:p>
        </w:tc>
        <w:tc>
          <w:tcPr>
            <w:tcW w:w="1417" w:type="dxa"/>
            <w:shd w:val="clear" w:color="auto" w:fill="FFFFFF" w:themeFill="background1"/>
            <w:vAlign w:val="center"/>
          </w:tcPr>
          <w:p w14:paraId="2739AF16" w14:textId="67A51447" w:rsidR="005E55D0" w:rsidRPr="008E17B6" w:rsidRDefault="005E55D0" w:rsidP="001A2669">
            <w:pPr>
              <w:jc w:val="center"/>
              <w:rPr>
                <w:rFonts w:cstheme="minorHAnsi"/>
                <w:b/>
                <w:color w:val="084557"/>
              </w:rPr>
            </w:pPr>
            <w:r w:rsidRPr="008E17B6">
              <w:rPr>
                <w:rFonts w:cstheme="minorHAnsi"/>
                <w:b/>
                <w:color w:val="084557"/>
              </w:rPr>
              <w:t>Zeit</w:t>
            </w:r>
          </w:p>
        </w:tc>
      </w:tr>
      <w:tr w:rsidR="005E55D0" w:rsidRPr="0005109D" w14:paraId="7720FE8B" w14:textId="77777777" w:rsidTr="004727FC">
        <w:trPr>
          <w:trHeight w:val="454"/>
        </w:trPr>
        <w:tc>
          <w:tcPr>
            <w:tcW w:w="2819" w:type="dxa"/>
            <w:shd w:val="clear" w:color="auto" w:fill="FBD4B4" w:themeFill="accent6" w:themeFillTint="66"/>
            <w:vAlign w:val="center"/>
          </w:tcPr>
          <w:p w14:paraId="322C224C" w14:textId="77777777" w:rsidR="000D285C" w:rsidRDefault="005C0EEF" w:rsidP="000D285C">
            <w:pPr>
              <w:rPr>
                <w:rFonts w:cstheme="minorHAnsi"/>
                <w:color w:val="084557"/>
              </w:rPr>
            </w:pPr>
            <w:r>
              <w:rPr>
                <w:rFonts w:cstheme="minorHAnsi"/>
                <w:color w:val="084557"/>
              </w:rPr>
              <w:t>Der Schüler/die Schülerin geht respektvoll mit seinen/ihren Mitmenschen um.</w:t>
            </w:r>
          </w:p>
          <w:p w14:paraId="62A6F4DD" w14:textId="77777777" w:rsidR="000D285C" w:rsidRDefault="000D285C" w:rsidP="000D285C">
            <w:pPr>
              <w:rPr>
                <w:rFonts w:cstheme="minorHAnsi"/>
                <w:color w:val="084557"/>
              </w:rPr>
            </w:pPr>
          </w:p>
          <w:p w14:paraId="48F119FB" w14:textId="3A0CA7AA" w:rsidR="005C0EEF" w:rsidRPr="008E17B6" w:rsidRDefault="000D285C" w:rsidP="00D321FE">
            <w:pPr>
              <w:rPr>
                <w:rFonts w:cstheme="minorHAnsi"/>
                <w:color w:val="084557"/>
              </w:rPr>
            </w:pPr>
            <w:r>
              <w:rPr>
                <w:rFonts w:cstheme="minorHAnsi"/>
                <w:color w:val="084557"/>
              </w:rPr>
              <w:t>Der Schüler/die Schülerin aktiviert Vorwissen zu diesem Thema.</w:t>
            </w:r>
          </w:p>
        </w:tc>
        <w:tc>
          <w:tcPr>
            <w:tcW w:w="4547" w:type="dxa"/>
            <w:tcBorders>
              <w:right w:val="single" w:sz="4" w:space="0" w:color="auto"/>
            </w:tcBorders>
            <w:shd w:val="clear" w:color="auto" w:fill="FBD4B4" w:themeFill="accent6" w:themeFillTint="66"/>
          </w:tcPr>
          <w:p w14:paraId="58513D81" w14:textId="77777777" w:rsidR="00137D62" w:rsidRDefault="00064B48" w:rsidP="00137D62">
            <w:pPr>
              <w:rPr>
                <w:rFonts w:cstheme="minorHAnsi"/>
              </w:rPr>
            </w:pPr>
            <w:r>
              <w:rPr>
                <w:rFonts w:cstheme="minorHAnsi"/>
              </w:rPr>
              <w:t>Durch eine Überschrift</w:t>
            </w:r>
            <w:r w:rsidR="003A607F" w:rsidRPr="003A607F">
              <w:rPr>
                <w:rFonts w:cstheme="minorHAnsi"/>
              </w:rPr>
              <w:t xml:space="preserve"> Ideen sammel</w:t>
            </w:r>
            <w:r w:rsidR="003A607F">
              <w:rPr>
                <w:rFonts w:cstheme="minorHAnsi"/>
              </w:rPr>
              <w:t xml:space="preserve">n, </w:t>
            </w:r>
            <w:r>
              <w:rPr>
                <w:rFonts w:cstheme="minorHAnsi"/>
              </w:rPr>
              <w:t>worum es sich dabei handelt und was man darunter verstehen kann.</w:t>
            </w:r>
          </w:p>
          <w:p w14:paraId="143606C5" w14:textId="77777777" w:rsidR="00064B48" w:rsidRDefault="00064B48" w:rsidP="00137D62">
            <w:pPr>
              <w:rPr>
                <w:rFonts w:cstheme="minorHAnsi"/>
              </w:rPr>
            </w:pPr>
          </w:p>
          <w:p w14:paraId="0C5F7F61" w14:textId="7AF45BA5" w:rsidR="00064B48" w:rsidRDefault="00064B48" w:rsidP="00064B48">
            <w:pPr>
              <w:rPr>
                <w:rFonts w:cstheme="minorHAnsi"/>
              </w:rPr>
            </w:pPr>
            <w:r w:rsidRPr="00064B48">
              <w:rPr>
                <w:rFonts w:cstheme="minorHAnsi"/>
              </w:rPr>
              <w:sym w:font="Wingdings" w:char="F0E0"/>
            </w:r>
            <w:r>
              <w:rPr>
                <w:rFonts w:cstheme="minorHAnsi"/>
              </w:rPr>
              <w:t xml:space="preserve"> „Ökologische Betriebsführung und</w:t>
            </w:r>
            <w:r>
              <w:rPr>
                <w:rFonts w:cstheme="minorHAnsi"/>
              </w:rPr>
              <w:br/>
              <w:t>Nachhaltigkeit“</w:t>
            </w:r>
          </w:p>
          <w:p w14:paraId="647E96A9" w14:textId="6493D3FF" w:rsidR="00064B48" w:rsidRPr="00137D62" w:rsidRDefault="00064B48" w:rsidP="00137D62">
            <w:pPr>
              <w:rPr>
                <w:rFonts w:cstheme="minorHAnsi"/>
              </w:rPr>
            </w:pPr>
          </w:p>
        </w:tc>
        <w:tc>
          <w:tcPr>
            <w:tcW w:w="4395" w:type="dxa"/>
            <w:shd w:val="clear" w:color="auto" w:fill="FBD4B4" w:themeFill="accent6" w:themeFillTint="66"/>
          </w:tcPr>
          <w:p w14:paraId="306AB638" w14:textId="4376171E" w:rsidR="00341596" w:rsidRPr="00341596" w:rsidRDefault="00341596" w:rsidP="00341596">
            <w:pPr>
              <w:rPr>
                <w:rFonts w:cstheme="minorHAnsi"/>
              </w:rPr>
            </w:pPr>
            <w:r w:rsidRPr="00341596">
              <w:rPr>
                <w:rFonts w:cstheme="minorHAnsi"/>
              </w:rPr>
              <w:t>LSG</w:t>
            </w:r>
            <w:r>
              <w:rPr>
                <w:rFonts w:cstheme="minorHAnsi"/>
              </w:rPr>
              <w:t xml:space="preserve"> </w:t>
            </w:r>
            <w:r w:rsidRPr="003A607F">
              <w:rPr>
                <w:rFonts w:cstheme="minorHAnsi"/>
                <w:b/>
              </w:rPr>
              <w:t>(</w:t>
            </w:r>
            <w:r w:rsidR="003A607F" w:rsidRPr="003A607F">
              <w:rPr>
                <w:rFonts w:cstheme="minorHAnsi"/>
                <w:b/>
              </w:rPr>
              <w:t>*1)</w:t>
            </w:r>
          </w:p>
          <w:p w14:paraId="56DDA465" w14:textId="187B9668" w:rsidR="00217164" w:rsidRPr="003A607F" w:rsidRDefault="00217164" w:rsidP="003A607F">
            <w:pPr>
              <w:jc w:val="center"/>
              <w:rPr>
                <w:rFonts w:cstheme="minorHAnsi"/>
                <w:u w:val="single"/>
              </w:rPr>
            </w:pPr>
            <w:r w:rsidRPr="008B1ACC">
              <w:rPr>
                <w:rFonts w:cstheme="minorHAnsi"/>
                <w:b/>
                <w:u w:val="single"/>
              </w:rPr>
              <w:t>K</w:t>
            </w:r>
            <w:r w:rsidRPr="004727FC">
              <w:rPr>
                <w:rFonts w:cstheme="minorHAnsi"/>
                <w:u w:val="single"/>
              </w:rPr>
              <w:t>ontakt</w:t>
            </w:r>
          </w:p>
          <w:p w14:paraId="7E16F571" w14:textId="78F7D61A" w:rsidR="005E55D0" w:rsidRPr="007A711D" w:rsidRDefault="00965D9A" w:rsidP="007A711D">
            <w:pPr>
              <w:rPr>
                <w:rFonts w:cstheme="minorHAnsi"/>
              </w:rPr>
            </w:pPr>
            <w:r w:rsidRPr="007A711D">
              <w:rPr>
                <w:rFonts w:cstheme="minorHAnsi"/>
              </w:rPr>
              <w:t>Alle begrüßen,</w:t>
            </w:r>
            <w:r w:rsidR="007A711D">
              <w:rPr>
                <w:rFonts w:cstheme="minorHAnsi"/>
              </w:rPr>
              <w:t xml:space="preserve"> kurzes</w:t>
            </w:r>
            <w:r w:rsidRPr="007A711D">
              <w:rPr>
                <w:rFonts w:cstheme="minorHAnsi"/>
              </w:rPr>
              <w:t xml:space="preserve"> vorstellen meiner Person</w:t>
            </w:r>
            <w:r w:rsidR="007A711D">
              <w:rPr>
                <w:rFonts w:cstheme="minorHAnsi"/>
              </w:rPr>
              <w:t>.</w:t>
            </w:r>
          </w:p>
          <w:p w14:paraId="41A1B84E" w14:textId="0C49CEFE" w:rsidR="007A711D" w:rsidRDefault="007A711D" w:rsidP="007A711D">
            <w:pPr>
              <w:rPr>
                <w:rFonts w:cstheme="minorHAnsi"/>
              </w:rPr>
            </w:pPr>
          </w:p>
          <w:p w14:paraId="69B1D448" w14:textId="090FF5FE" w:rsidR="00064B48" w:rsidRDefault="003A607F" w:rsidP="007A711D">
            <w:pPr>
              <w:rPr>
                <w:rFonts w:cstheme="minorHAnsi"/>
              </w:rPr>
            </w:pPr>
            <w:r>
              <w:rPr>
                <w:rFonts w:cstheme="minorHAnsi"/>
              </w:rPr>
              <w:t xml:space="preserve">Auf </w:t>
            </w:r>
            <w:r w:rsidR="00064B48">
              <w:rPr>
                <w:rFonts w:cstheme="minorHAnsi"/>
              </w:rPr>
              <w:t>der Tafel steht „Ökologische Betriebsführung und Nachhaltigkeit“</w:t>
            </w:r>
          </w:p>
          <w:p w14:paraId="1A3714D3" w14:textId="6601AF60" w:rsidR="000A7AB0" w:rsidRDefault="003A607F" w:rsidP="007A711D">
            <w:pPr>
              <w:rPr>
                <w:rFonts w:cstheme="minorHAnsi"/>
              </w:rPr>
            </w:pPr>
            <w:r>
              <w:rPr>
                <w:rFonts w:cstheme="minorHAnsi"/>
              </w:rPr>
              <w:t>Brainstorming</w:t>
            </w:r>
          </w:p>
          <w:p w14:paraId="2F512483" w14:textId="1D8418B4" w:rsidR="007A711D" w:rsidRPr="007A711D" w:rsidRDefault="00064B48" w:rsidP="007A711D">
            <w:pPr>
              <w:rPr>
                <w:rFonts w:cstheme="minorHAnsi"/>
              </w:rPr>
            </w:pPr>
            <w:r>
              <w:rPr>
                <w:rFonts w:cstheme="minorHAnsi"/>
              </w:rPr>
              <w:t>Nach 1min nachdenken schreiben SuS Dinge an die Tafel, welche damit zu tun haben.</w:t>
            </w:r>
          </w:p>
        </w:tc>
        <w:tc>
          <w:tcPr>
            <w:tcW w:w="1134" w:type="dxa"/>
            <w:shd w:val="clear" w:color="auto" w:fill="FBD4B4" w:themeFill="accent6" w:themeFillTint="66"/>
          </w:tcPr>
          <w:p w14:paraId="56F28024" w14:textId="5F7F89B4" w:rsidR="005E55D0" w:rsidRPr="0005109D" w:rsidRDefault="00064B48" w:rsidP="00D321FE">
            <w:pPr>
              <w:rPr>
                <w:rFonts w:cstheme="minorHAnsi"/>
              </w:rPr>
            </w:pPr>
            <w:r>
              <w:rPr>
                <w:rFonts w:cstheme="minorHAnsi"/>
              </w:rPr>
              <w:t>Tafel, Stift</w:t>
            </w:r>
          </w:p>
        </w:tc>
        <w:tc>
          <w:tcPr>
            <w:tcW w:w="1417" w:type="dxa"/>
            <w:shd w:val="clear" w:color="auto" w:fill="FBD4B4" w:themeFill="accent6" w:themeFillTint="66"/>
          </w:tcPr>
          <w:p w14:paraId="51D305C0" w14:textId="40A4AD60" w:rsidR="005E55D0" w:rsidRDefault="008B3D11" w:rsidP="00D321FE">
            <w:pPr>
              <w:rPr>
                <w:rFonts w:cstheme="minorHAnsi"/>
              </w:rPr>
            </w:pPr>
            <w:r>
              <w:rPr>
                <w:rFonts w:cstheme="minorHAnsi"/>
              </w:rPr>
              <w:t>08</w:t>
            </w:r>
            <w:r w:rsidR="00766F09">
              <w:rPr>
                <w:rFonts w:cstheme="minorHAnsi"/>
              </w:rPr>
              <w:t>:5</w:t>
            </w:r>
            <w:r>
              <w:rPr>
                <w:rFonts w:cstheme="minorHAnsi"/>
              </w:rPr>
              <w:t>5</w:t>
            </w:r>
            <w:r w:rsidR="00766F09">
              <w:rPr>
                <w:rFonts w:cstheme="minorHAnsi"/>
              </w:rPr>
              <w:t xml:space="preserve"> – </w:t>
            </w:r>
            <w:r>
              <w:rPr>
                <w:rFonts w:cstheme="minorHAnsi"/>
              </w:rPr>
              <w:t>09</w:t>
            </w:r>
            <w:r w:rsidR="00766F09">
              <w:rPr>
                <w:rFonts w:cstheme="minorHAnsi"/>
              </w:rPr>
              <w:t>:</w:t>
            </w:r>
            <w:r w:rsidR="00064B48">
              <w:rPr>
                <w:rFonts w:cstheme="minorHAnsi"/>
              </w:rPr>
              <w:t>00</w:t>
            </w:r>
          </w:p>
          <w:p w14:paraId="694963C1" w14:textId="089C1678" w:rsidR="00884BA8" w:rsidRDefault="00884BA8" w:rsidP="00D321FE">
            <w:pPr>
              <w:rPr>
                <w:rFonts w:cstheme="minorHAnsi"/>
              </w:rPr>
            </w:pPr>
          </w:p>
          <w:p w14:paraId="67169DDB" w14:textId="69B2D776" w:rsidR="00064B48" w:rsidRDefault="00064B48" w:rsidP="00D321FE">
            <w:pPr>
              <w:rPr>
                <w:rFonts w:cstheme="minorHAnsi"/>
              </w:rPr>
            </w:pPr>
          </w:p>
          <w:p w14:paraId="0D00C235" w14:textId="712713CA" w:rsidR="00064B48" w:rsidRDefault="00064B48" w:rsidP="00D321FE">
            <w:pPr>
              <w:rPr>
                <w:rFonts w:cstheme="minorHAnsi"/>
              </w:rPr>
            </w:pPr>
          </w:p>
          <w:p w14:paraId="032F107E" w14:textId="77777777" w:rsidR="00064B48" w:rsidRDefault="00064B48" w:rsidP="00D321FE">
            <w:pPr>
              <w:rPr>
                <w:rFonts w:cstheme="minorHAnsi"/>
              </w:rPr>
            </w:pPr>
          </w:p>
          <w:p w14:paraId="678D320B" w14:textId="77777777" w:rsidR="00884BA8" w:rsidRDefault="00884BA8" w:rsidP="00D321FE">
            <w:pPr>
              <w:rPr>
                <w:rFonts w:cstheme="minorHAnsi"/>
              </w:rPr>
            </w:pPr>
          </w:p>
          <w:p w14:paraId="75698ADA" w14:textId="77777777" w:rsidR="00884BA8" w:rsidRDefault="00884BA8" w:rsidP="00D321FE">
            <w:pPr>
              <w:rPr>
                <w:rFonts w:cstheme="minorHAnsi"/>
              </w:rPr>
            </w:pPr>
          </w:p>
          <w:p w14:paraId="2456879A" w14:textId="77777777" w:rsidR="00884BA8" w:rsidRDefault="00884BA8" w:rsidP="00D321FE">
            <w:pPr>
              <w:rPr>
                <w:rFonts w:cstheme="minorHAnsi"/>
              </w:rPr>
            </w:pPr>
          </w:p>
          <w:p w14:paraId="302ADB04" w14:textId="17641C9F" w:rsidR="00766F09" w:rsidRPr="0005109D" w:rsidRDefault="00137D62" w:rsidP="00D321FE">
            <w:pPr>
              <w:rPr>
                <w:rFonts w:cstheme="minorHAnsi"/>
              </w:rPr>
            </w:pPr>
            <w:r>
              <w:rPr>
                <w:rFonts w:cstheme="minorHAnsi"/>
              </w:rPr>
              <w:t>5</w:t>
            </w:r>
            <w:r w:rsidR="00766F09">
              <w:rPr>
                <w:rFonts w:cstheme="minorHAnsi"/>
              </w:rPr>
              <w:t xml:space="preserve"> min</w:t>
            </w:r>
          </w:p>
        </w:tc>
      </w:tr>
      <w:tr w:rsidR="00965D9A" w:rsidRPr="0005109D" w14:paraId="4C8652B3" w14:textId="77777777" w:rsidTr="00884BA8">
        <w:trPr>
          <w:trHeight w:val="454"/>
        </w:trPr>
        <w:tc>
          <w:tcPr>
            <w:tcW w:w="2819" w:type="dxa"/>
            <w:shd w:val="clear" w:color="auto" w:fill="B6DDE8" w:themeFill="accent5" w:themeFillTint="66"/>
            <w:vAlign w:val="center"/>
          </w:tcPr>
          <w:p w14:paraId="1CB5E8DA" w14:textId="77777777" w:rsidR="00965D9A" w:rsidRDefault="00137D62" w:rsidP="00D321FE">
            <w:pPr>
              <w:rPr>
                <w:rFonts w:cstheme="minorHAnsi"/>
                <w:color w:val="084557"/>
              </w:rPr>
            </w:pPr>
            <w:r>
              <w:rPr>
                <w:rFonts w:cstheme="minorHAnsi"/>
                <w:color w:val="084557"/>
              </w:rPr>
              <w:t xml:space="preserve">Der Schüler/die Schülerin analysiert die </w:t>
            </w:r>
            <w:r w:rsidR="000D285C">
              <w:rPr>
                <w:rFonts w:cstheme="minorHAnsi"/>
                <w:color w:val="084557"/>
              </w:rPr>
              <w:t>Begriffe</w:t>
            </w:r>
            <w:r>
              <w:rPr>
                <w:rFonts w:cstheme="minorHAnsi"/>
                <w:color w:val="084557"/>
              </w:rPr>
              <w:t xml:space="preserve"> und macht sich dazu Notizen auf dem Arbeitsblatt.</w:t>
            </w:r>
          </w:p>
          <w:p w14:paraId="285747A3" w14:textId="77777777" w:rsidR="001A2669" w:rsidRDefault="001A2669" w:rsidP="00D321FE">
            <w:pPr>
              <w:rPr>
                <w:rFonts w:cstheme="minorHAnsi"/>
                <w:color w:val="084557"/>
              </w:rPr>
            </w:pPr>
          </w:p>
          <w:p w14:paraId="5423A592" w14:textId="745DF122" w:rsidR="001A2669" w:rsidRPr="008E17B6" w:rsidRDefault="001A2669" w:rsidP="00D321FE">
            <w:pPr>
              <w:rPr>
                <w:rFonts w:cstheme="minorHAnsi"/>
                <w:color w:val="084557"/>
              </w:rPr>
            </w:pPr>
            <w:r>
              <w:rPr>
                <w:rFonts w:cstheme="minorHAnsi"/>
                <w:color w:val="084557"/>
              </w:rPr>
              <w:t>Sozialkompetenz</w:t>
            </w:r>
          </w:p>
        </w:tc>
        <w:tc>
          <w:tcPr>
            <w:tcW w:w="4547" w:type="dxa"/>
            <w:tcBorders>
              <w:right w:val="single" w:sz="4" w:space="0" w:color="auto"/>
            </w:tcBorders>
            <w:shd w:val="clear" w:color="auto" w:fill="B6DDE8" w:themeFill="accent5" w:themeFillTint="66"/>
          </w:tcPr>
          <w:p w14:paraId="3A24DFB9" w14:textId="3057CDA3" w:rsidR="007126F0" w:rsidRDefault="00064B48" w:rsidP="00064B48">
            <w:pPr>
              <w:rPr>
                <w:rFonts w:cstheme="minorHAnsi"/>
              </w:rPr>
            </w:pPr>
            <w:r>
              <w:rPr>
                <w:rFonts w:cstheme="minorHAnsi"/>
              </w:rPr>
              <w:t>Definition:</w:t>
            </w:r>
          </w:p>
          <w:p w14:paraId="51E82080" w14:textId="77777777" w:rsidR="00064B48" w:rsidRDefault="000D285C" w:rsidP="00064B48">
            <w:pPr>
              <w:pStyle w:val="Listenabsatz"/>
              <w:numPr>
                <w:ilvl w:val="0"/>
                <w:numId w:val="14"/>
              </w:numPr>
              <w:rPr>
                <w:rFonts w:cstheme="minorHAnsi"/>
              </w:rPr>
            </w:pPr>
            <w:bookmarkStart w:id="2" w:name="_Hlk8750991"/>
            <w:r w:rsidRPr="000D285C">
              <w:rPr>
                <w:rFonts w:cstheme="minorHAnsi"/>
                <w:b/>
              </w:rPr>
              <w:t>Ökologische Nachhaltigkeit</w:t>
            </w:r>
            <w:r>
              <w:rPr>
                <w:rFonts w:cstheme="minorHAnsi"/>
              </w:rPr>
              <w:t xml:space="preserve"> beschreibt den weitsichtigen und rücksichtsvollen Umgang mit natürlichen Ressourcen</w:t>
            </w:r>
            <w:bookmarkEnd w:id="2"/>
            <w:r>
              <w:rPr>
                <w:rFonts w:cstheme="minorHAnsi"/>
              </w:rPr>
              <w:t>.</w:t>
            </w:r>
            <w:r w:rsidR="00A322A6">
              <w:rPr>
                <w:rFonts w:cstheme="minorHAnsi"/>
              </w:rPr>
              <w:t xml:space="preserve"> </w:t>
            </w:r>
            <w:bookmarkStart w:id="3" w:name="_Hlk8751651"/>
            <w:r w:rsidR="00A322A6">
              <w:rPr>
                <w:rFonts w:cstheme="minorHAnsi"/>
              </w:rPr>
              <w:t>Eine Vernachlässigung der ökologischen Nachhaltigkeit führt dazu, dass bestimmte Ressourcen unwiderruflich zerstört oder unbrauchbar gemacht werden und damit die Möglichkeit für weitere Entwicklungen vernichtet werden</w:t>
            </w:r>
            <w:r w:rsidR="00231085">
              <w:rPr>
                <w:rFonts w:cstheme="minorHAnsi"/>
              </w:rPr>
              <w:t>.</w:t>
            </w:r>
            <w:bookmarkEnd w:id="3"/>
          </w:p>
          <w:p w14:paraId="536A3D20" w14:textId="77777777" w:rsidR="00821C05" w:rsidRDefault="00821C05" w:rsidP="00821C05">
            <w:pPr>
              <w:rPr>
                <w:rFonts w:cstheme="minorHAnsi"/>
              </w:rPr>
            </w:pPr>
          </w:p>
          <w:p w14:paraId="74989CAE" w14:textId="77777777" w:rsidR="00821C05" w:rsidRDefault="00821C05" w:rsidP="00821C05">
            <w:pPr>
              <w:rPr>
                <w:rFonts w:cstheme="minorHAnsi"/>
              </w:rPr>
            </w:pPr>
            <w:r>
              <w:rPr>
                <w:rFonts w:cstheme="minorHAnsi"/>
              </w:rPr>
              <w:t>Was kann ich als Einzelperson machen, um die Umwelt zu entlasten?</w:t>
            </w:r>
          </w:p>
          <w:p w14:paraId="3F346995" w14:textId="5E9E8F41" w:rsidR="0009238A" w:rsidRDefault="0009238A" w:rsidP="0009238A">
            <w:pPr>
              <w:pStyle w:val="Listenabsatz"/>
              <w:numPr>
                <w:ilvl w:val="0"/>
                <w:numId w:val="14"/>
              </w:numPr>
              <w:rPr>
                <w:rFonts w:cstheme="minorHAnsi"/>
              </w:rPr>
            </w:pPr>
            <w:r>
              <w:rPr>
                <w:rFonts w:cstheme="minorHAnsi"/>
              </w:rPr>
              <w:t>Auf Plastik/Verpackungen verzichten</w:t>
            </w:r>
          </w:p>
          <w:p w14:paraId="60CFE980" w14:textId="77777777" w:rsidR="0009238A" w:rsidRDefault="0009238A" w:rsidP="0009238A">
            <w:pPr>
              <w:pStyle w:val="Listenabsatz"/>
              <w:numPr>
                <w:ilvl w:val="0"/>
                <w:numId w:val="14"/>
              </w:numPr>
              <w:rPr>
                <w:rFonts w:cstheme="minorHAnsi"/>
              </w:rPr>
            </w:pPr>
            <w:r>
              <w:rPr>
                <w:rFonts w:cstheme="minorHAnsi"/>
              </w:rPr>
              <w:t>Mehrwegflaschen verwenden</w:t>
            </w:r>
          </w:p>
          <w:p w14:paraId="65AAA591" w14:textId="77777777" w:rsidR="0009238A" w:rsidRDefault="0009238A" w:rsidP="0009238A">
            <w:pPr>
              <w:pStyle w:val="Listenabsatz"/>
              <w:numPr>
                <w:ilvl w:val="0"/>
                <w:numId w:val="14"/>
              </w:numPr>
              <w:rPr>
                <w:rFonts w:cstheme="minorHAnsi"/>
              </w:rPr>
            </w:pPr>
            <w:r>
              <w:rPr>
                <w:rFonts w:cstheme="minorHAnsi"/>
              </w:rPr>
              <w:t xml:space="preserve">Keine Einwegtaschen </w:t>
            </w:r>
            <w:r w:rsidRPr="0009238A">
              <w:rPr>
                <w:rFonts w:cstheme="minorHAnsi"/>
              </w:rPr>
              <w:sym w:font="Wingdings" w:char="F0E0"/>
            </w:r>
            <w:r>
              <w:rPr>
                <w:rFonts w:cstheme="minorHAnsi"/>
              </w:rPr>
              <w:t xml:space="preserve"> Stofftaschen</w:t>
            </w:r>
          </w:p>
          <w:p w14:paraId="067B9DD4" w14:textId="77777777" w:rsidR="0009238A" w:rsidRDefault="0009238A" w:rsidP="0009238A">
            <w:pPr>
              <w:pStyle w:val="Listenabsatz"/>
              <w:numPr>
                <w:ilvl w:val="0"/>
                <w:numId w:val="14"/>
              </w:numPr>
              <w:rPr>
                <w:rFonts w:cstheme="minorHAnsi"/>
              </w:rPr>
            </w:pPr>
            <w:r>
              <w:rPr>
                <w:rFonts w:cstheme="minorHAnsi"/>
              </w:rPr>
              <w:t>Öffentliche Verkehrsmittel/Fahrrad verwenden</w:t>
            </w:r>
          </w:p>
          <w:p w14:paraId="7693C760" w14:textId="4F6283E3" w:rsidR="005057AE" w:rsidRPr="005057AE" w:rsidRDefault="005057AE" w:rsidP="0009238A">
            <w:pPr>
              <w:pStyle w:val="Listenabsatz"/>
              <w:numPr>
                <w:ilvl w:val="0"/>
                <w:numId w:val="14"/>
              </w:numPr>
              <w:rPr>
                <w:rFonts w:cstheme="minorHAnsi"/>
              </w:rPr>
            </w:pPr>
            <w:r w:rsidRPr="005057AE">
              <w:t>Saisonal einkaufen, aus der Region</w:t>
            </w:r>
          </w:p>
        </w:tc>
        <w:tc>
          <w:tcPr>
            <w:tcW w:w="4395" w:type="dxa"/>
            <w:shd w:val="clear" w:color="auto" w:fill="B6DDE8" w:themeFill="accent5" w:themeFillTint="66"/>
          </w:tcPr>
          <w:p w14:paraId="3531A17F" w14:textId="77777777" w:rsidR="00821C05" w:rsidRPr="00341596" w:rsidRDefault="00821C05" w:rsidP="00821C05">
            <w:pPr>
              <w:rPr>
                <w:rFonts w:cstheme="minorHAnsi"/>
              </w:rPr>
            </w:pPr>
            <w:r w:rsidRPr="00341596">
              <w:rPr>
                <w:rFonts w:cstheme="minorHAnsi"/>
              </w:rPr>
              <w:t>LSG</w:t>
            </w:r>
            <w:r>
              <w:rPr>
                <w:rFonts w:cstheme="minorHAnsi"/>
              </w:rPr>
              <w:t xml:space="preserve"> </w:t>
            </w:r>
            <w:r w:rsidRPr="003A607F">
              <w:rPr>
                <w:rFonts w:cstheme="minorHAnsi"/>
                <w:b/>
              </w:rPr>
              <w:t>(*1)</w:t>
            </w:r>
          </w:p>
          <w:p w14:paraId="2A8584EE" w14:textId="5DAEBB39" w:rsidR="00884BA8" w:rsidRPr="00821C05" w:rsidRDefault="00821C05" w:rsidP="00D321FE">
            <w:pPr>
              <w:rPr>
                <w:rFonts w:cstheme="minorHAnsi"/>
                <w:b/>
              </w:rPr>
            </w:pPr>
            <w:r>
              <w:rPr>
                <w:rFonts w:cstheme="minorHAnsi"/>
              </w:rPr>
              <w:t xml:space="preserve">PA </w:t>
            </w:r>
            <w:r w:rsidRPr="0039013A">
              <w:rPr>
                <w:rFonts w:cstheme="minorHAnsi"/>
                <w:b/>
              </w:rPr>
              <w:t>(*3)</w:t>
            </w:r>
          </w:p>
          <w:p w14:paraId="72B2C42C" w14:textId="5845E407" w:rsidR="00884BA8" w:rsidRPr="003A607F" w:rsidRDefault="00884BA8" w:rsidP="003A607F">
            <w:pPr>
              <w:jc w:val="center"/>
              <w:rPr>
                <w:rFonts w:cstheme="minorHAnsi"/>
                <w:u w:val="single"/>
              </w:rPr>
            </w:pPr>
            <w:r w:rsidRPr="008B1ACC">
              <w:rPr>
                <w:rFonts w:cstheme="minorHAnsi"/>
                <w:b/>
                <w:u w:val="single"/>
              </w:rPr>
              <w:t>I</w:t>
            </w:r>
            <w:r w:rsidRPr="00884BA8">
              <w:rPr>
                <w:rFonts w:cstheme="minorHAnsi"/>
                <w:u w:val="single"/>
              </w:rPr>
              <w:t xml:space="preserve">nformation &amp; </w:t>
            </w:r>
            <w:r w:rsidRPr="008B1ACC">
              <w:rPr>
                <w:rFonts w:cstheme="minorHAnsi"/>
                <w:b/>
                <w:u w:val="single"/>
              </w:rPr>
              <w:t>O</w:t>
            </w:r>
            <w:r w:rsidRPr="00884BA8">
              <w:rPr>
                <w:rFonts w:cstheme="minorHAnsi"/>
                <w:u w:val="single"/>
              </w:rPr>
              <w:t>rganisation</w:t>
            </w:r>
          </w:p>
          <w:p w14:paraId="11D01324" w14:textId="0123C130" w:rsidR="00231085" w:rsidRDefault="008B1ACC" w:rsidP="00D321FE">
            <w:pPr>
              <w:rPr>
                <w:rFonts w:cstheme="minorHAnsi"/>
              </w:rPr>
            </w:pPr>
            <w:r>
              <w:rPr>
                <w:rFonts w:cstheme="minorHAnsi"/>
              </w:rPr>
              <w:t xml:space="preserve">Die </w:t>
            </w:r>
            <w:r w:rsidR="00231085">
              <w:rPr>
                <w:rFonts w:cstheme="minorHAnsi"/>
              </w:rPr>
              <w:t>Definition wird gemeinsam erarbeitet.</w:t>
            </w:r>
          </w:p>
          <w:p w14:paraId="4A815341" w14:textId="27BDD4CA" w:rsidR="00884BA8" w:rsidRDefault="00231085" w:rsidP="00D321FE">
            <w:pPr>
              <w:rPr>
                <w:rFonts w:cstheme="minorHAnsi"/>
              </w:rPr>
            </w:pPr>
            <w:r>
              <w:rPr>
                <w:rFonts w:cstheme="minorHAnsi"/>
              </w:rPr>
              <w:t>Gemeinsames ausfüllen der Punkte</w:t>
            </w:r>
            <w:r w:rsidR="00227563">
              <w:rPr>
                <w:rFonts w:cstheme="minorHAnsi"/>
              </w:rPr>
              <w:t xml:space="preserve"> „Umweltleistungen der Betriebe“.</w:t>
            </w:r>
          </w:p>
          <w:p w14:paraId="3418339B" w14:textId="037D8E9C" w:rsidR="008B1ACC" w:rsidRDefault="008B1ACC" w:rsidP="00D321FE">
            <w:pPr>
              <w:rPr>
                <w:rFonts w:cstheme="minorHAnsi"/>
              </w:rPr>
            </w:pPr>
          </w:p>
          <w:p w14:paraId="536ED358" w14:textId="77EF9C91" w:rsidR="00821C05" w:rsidRDefault="00821C05" w:rsidP="00D321FE">
            <w:pPr>
              <w:rPr>
                <w:rFonts w:cstheme="minorHAnsi"/>
              </w:rPr>
            </w:pPr>
          </w:p>
          <w:p w14:paraId="3E5670C5" w14:textId="77777777" w:rsidR="00227563" w:rsidRDefault="00227563" w:rsidP="00D321FE">
            <w:pPr>
              <w:rPr>
                <w:rFonts w:cstheme="minorHAnsi"/>
              </w:rPr>
            </w:pPr>
          </w:p>
          <w:p w14:paraId="5EC2ECF4" w14:textId="770924AE" w:rsidR="00821C05" w:rsidRDefault="00821C05" w:rsidP="00D321FE">
            <w:pPr>
              <w:rPr>
                <w:rFonts w:cstheme="minorHAnsi"/>
              </w:rPr>
            </w:pPr>
          </w:p>
          <w:p w14:paraId="3232B134" w14:textId="08F69CF2" w:rsidR="00821C05" w:rsidRDefault="00227563" w:rsidP="00D321FE">
            <w:pPr>
              <w:rPr>
                <w:rFonts w:cstheme="minorHAnsi"/>
              </w:rPr>
            </w:pPr>
            <w:r>
              <w:rPr>
                <w:rFonts w:cstheme="minorHAnsi"/>
              </w:rPr>
              <w:t>Letzter Absatz (Umwelt entlasten)</w:t>
            </w:r>
          </w:p>
          <w:p w14:paraId="4AAB3E32" w14:textId="67EF1175" w:rsidR="008B1ACC" w:rsidRDefault="00821C05" w:rsidP="00D321FE">
            <w:pPr>
              <w:rPr>
                <w:rFonts w:cstheme="minorHAnsi"/>
              </w:rPr>
            </w:pPr>
            <w:r w:rsidRPr="00821C05">
              <w:rPr>
                <w:rFonts w:cstheme="minorHAnsi"/>
              </w:rPr>
              <w:sym w:font="Wingdings" w:char="F0E0"/>
            </w:r>
            <w:r>
              <w:rPr>
                <w:rFonts w:cstheme="minorHAnsi"/>
              </w:rPr>
              <w:t xml:space="preserve"> </w:t>
            </w:r>
            <w:r w:rsidR="001234DF">
              <w:rPr>
                <w:rFonts w:cstheme="minorHAnsi"/>
              </w:rPr>
              <w:t xml:space="preserve">Einteilung nach </w:t>
            </w:r>
            <w:r>
              <w:rPr>
                <w:rFonts w:cstheme="minorHAnsi"/>
              </w:rPr>
              <w:t>Sitznachbar</w:t>
            </w:r>
            <w:r w:rsidR="001234DF">
              <w:rPr>
                <w:rFonts w:cstheme="minorHAnsi"/>
              </w:rPr>
              <w:t xml:space="preserve"> (2er Team)</w:t>
            </w:r>
            <w:r>
              <w:rPr>
                <w:rFonts w:cstheme="minorHAnsi"/>
              </w:rPr>
              <w:t>, Brain</w:t>
            </w:r>
            <w:r w:rsidR="00814044">
              <w:rPr>
                <w:rFonts w:cstheme="minorHAnsi"/>
              </w:rPr>
              <w:t>-</w:t>
            </w:r>
            <w:r>
              <w:rPr>
                <w:rFonts w:cstheme="minorHAnsi"/>
              </w:rPr>
              <w:t xml:space="preserve">storming, Notizen machen, </w:t>
            </w:r>
            <w:r w:rsidR="00227563">
              <w:rPr>
                <w:rFonts w:cstheme="minorHAnsi"/>
              </w:rPr>
              <w:t xml:space="preserve">anschließend </w:t>
            </w:r>
            <w:r>
              <w:rPr>
                <w:rFonts w:cstheme="minorHAnsi"/>
              </w:rPr>
              <w:t>in der Klasse</w:t>
            </w:r>
            <w:r w:rsidR="00227563">
              <w:rPr>
                <w:rFonts w:cstheme="minorHAnsi"/>
              </w:rPr>
              <w:t xml:space="preserve"> </w:t>
            </w:r>
            <w:r>
              <w:rPr>
                <w:rFonts w:cstheme="minorHAnsi"/>
              </w:rPr>
              <w:t>besprechen, jeder soll sich 5 konkrete Punkte</w:t>
            </w:r>
            <w:r w:rsidR="00227563">
              <w:rPr>
                <w:rFonts w:cstheme="minorHAnsi"/>
              </w:rPr>
              <w:t xml:space="preserve"> </w:t>
            </w:r>
            <w:r>
              <w:rPr>
                <w:rFonts w:cstheme="minorHAnsi"/>
              </w:rPr>
              <w:t xml:space="preserve">notieren </w:t>
            </w:r>
            <w:r w:rsidRPr="00821C05">
              <w:rPr>
                <w:rFonts w:cstheme="minorHAnsi"/>
              </w:rPr>
              <w:sym w:font="Wingdings" w:char="F0E0"/>
            </w:r>
            <w:r>
              <w:rPr>
                <w:rFonts w:cstheme="minorHAnsi"/>
              </w:rPr>
              <w:t xml:space="preserve"> 5min Zeit</w:t>
            </w:r>
          </w:p>
          <w:p w14:paraId="767CCE2D" w14:textId="77777777" w:rsidR="005057AE" w:rsidRDefault="005057AE" w:rsidP="00D321FE">
            <w:pPr>
              <w:rPr>
                <w:rFonts w:cstheme="minorHAnsi"/>
              </w:rPr>
            </w:pPr>
            <w:r>
              <w:rPr>
                <w:rFonts w:cstheme="minorHAnsi"/>
              </w:rPr>
              <w:t>10min Besprechung</w:t>
            </w:r>
          </w:p>
          <w:p w14:paraId="7B47B691" w14:textId="77777777" w:rsidR="001A2669" w:rsidRDefault="001A2669" w:rsidP="00D321FE">
            <w:pPr>
              <w:rPr>
                <w:rFonts w:cstheme="minorHAnsi"/>
              </w:rPr>
            </w:pPr>
          </w:p>
          <w:p w14:paraId="224E015B" w14:textId="77777777" w:rsidR="001A2669" w:rsidRDefault="001A2669" w:rsidP="00D321FE">
            <w:pPr>
              <w:rPr>
                <w:rFonts w:cstheme="minorHAnsi"/>
              </w:rPr>
            </w:pPr>
          </w:p>
          <w:p w14:paraId="771698DF" w14:textId="77777777" w:rsidR="001A2669" w:rsidRDefault="001A2669" w:rsidP="00D321FE">
            <w:pPr>
              <w:rPr>
                <w:rFonts w:cstheme="minorHAnsi"/>
              </w:rPr>
            </w:pPr>
            <w:r>
              <w:rPr>
                <w:rFonts w:cstheme="minorHAnsi"/>
              </w:rPr>
              <w:t>Arbeitsunterweisung für nächste Aufgabe:</w:t>
            </w:r>
          </w:p>
          <w:p w14:paraId="1E5498F3" w14:textId="68F72167" w:rsidR="001A2669" w:rsidRPr="0005109D" w:rsidRDefault="001A2669" w:rsidP="00D321FE">
            <w:pPr>
              <w:rPr>
                <w:rFonts w:cstheme="minorHAnsi"/>
              </w:rPr>
            </w:pPr>
            <w:r>
              <w:rPr>
                <w:rFonts w:cstheme="minorHAnsi"/>
              </w:rPr>
              <w:t>Gruppenarbeit</w:t>
            </w:r>
            <w:r w:rsidR="001234DF">
              <w:rPr>
                <w:rFonts w:cstheme="minorHAnsi"/>
              </w:rPr>
              <w:t xml:space="preserve"> </w:t>
            </w:r>
            <w:r w:rsidR="001234DF" w:rsidRPr="001234DF">
              <w:rPr>
                <w:rFonts w:cstheme="minorHAnsi"/>
              </w:rPr>
              <w:sym w:font="Wingdings" w:char="F0E0"/>
            </w:r>
            <w:r w:rsidR="001234DF">
              <w:rPr>
                <w:rFonts w:cstheme="minorHAnsi"/>
              </w:rPr>
              <w:t xml:space="preserve"> siehe AB2</w:t>
            </w:r>
          </w:p>
        </w:tc>
        <w:tc>
          <w:tcPr>
            <w:tcW w:w="1134" w:type="dxa"/>
            <w:shd w:val="clear" w:color="auto" w:fill="B6DDE8" w:themeFill="accent5" w:themeFillTint="66"/>
          </w:tcPr>
          <w:p w14:paraId="4851D3FD" w14:textId="4F7F0C9F" w:rsidR="00137D62" w:rsidRDefault="00137D62" w:rsidP="00D321FE">
            <w:pPr>
              <w:rPr>
                <w:rFonts w:cstheme="minorHAnsi"/>
              </w:rPr>
            </w:pPr>
            <w:r>
              <w:rPr>
                <w:rFonts w:cstheme="minorHAnsi"/>
              </w:rPr>
              <w:t>Tafel, Stift</w:t>
            </w:r>
          </w:p>
          <w:p w14:paraId="26F77CDA" w14:textId="77777777" w:rsidR="00965D9A" w:rsidRDefault="00B04AF4" w:rsidP="00D321FE">
            <w:pPr>
              <w:rPr>
                <w:rFonts w:cstheme="minorHAnsi"/>
              </w:rPr>
            </w:pPr>
            <w:r>
              <w:rPr>
                <w:rFonts w:cstheme="minorHAnsi"/>
              </w:rPr>
              <w:t>AB1</w:t>
            </w:r>
          </w:p>
          <w:p w14:paraId="2E7C6B7C" w14:textId="55346F36" w:rsidR="001234DF" w:rsidRPr="0005109D" w:rsidRDefault="001234DF" w:rsidP="00D321FE">
            <w:pPr>
              <w:rPr>
                <w:rFonts w:cstheme="minorHAnsi"/>
              </w:rPr>
            </w:pPr>
            <w:r>
              <w:rPr>
                <w:rFonts w:cstheme="minorHAnsi"/>
              </w:rPr>
              <w:t>AB2</w:t>
            </w:r>
          </w:p>
        </w:tc>
        <w:tc>
          <w:tcPr>
            <w:tcW w:w="1417" w:type="dxa"/>
            <w:shd w:val="clear" w:color="auto" w:fill="B6DDE8" w:themeFill="accent5" w:themeFillTint="66"/>
          </w:tcPr>
          <w:p w14:paraId="206B5565" w14:textId="03F80E04" w:rsidR="00965D9A" w:rsidRDefault="000D285C" w:rsidP="00D321FE">
            <w:pPr>
              <w:rPr>
                <w:rFonts w:cstheme="minorHAnsi"/>
              </w:rPr>
            </w:pPr>
            <w:r>
              <w:rPr>
                <w:rFonts w:cstheme="minorHAnsi"/>
              </w:rPr>
              <w:t>09</w:t>
            </w:r>
            <w:r w:rsidR="00766F09">
              <w:rPr>
                <w:rFonts w:cstheme="minorHAnsi"/>
              </w:rPr>
              <w:t>:</w:t>
            </w:r>
            <w:r>
              <w:rPr>
                <w:rFonts w:cstheme="minorHAnsi"/>
              </w:rPr>
              <w:t>00</w:t>
            </w:r>
            <w:r w:rsidR="00766F09">
              <w:rPr>
                <w:rFonts w:cstheme="minorHAnsi"/>
              </w:rPr>
              <w:t xml:space="preserve"> – </w:t>
            </w:r>
            <w:r>
              <w:rPr>
                <w:rFonts w:cstheme="minorHAnsi"/>
              </w:rPr>
              <w:t>09</w:t>
            </w:r>
            <w:r w:rsidR="00766F09">
              <w:rPr>
                <w:rFonts w:cstheme="minorHAnsi"/>
              </w:rPr>
              <w:t>:</w:t>
            </w:r>
            <w:r w:rsidR="001A2669">
              <w:rPr>
                <w:rFonts w:cstheme="minorHAnsi"/>
              </w:rPr>
              <w:t>15</w:t>
            </w:r>
          </w:p>
          <w:p w14:paraId="5EE0C2A7" w14:textId="77777777" w:rsidR="0039013A" w:rsidRDefault="0039013A" w:rsidP="00D321FE">
            <w:pPr>
              <w:rPr>
                <w:rFonts w:cstheme="minorHAnsi"/>
              </w:rPr>
            </w:pPr>
          </w:p>
          <w:p w14:paraId="5E12E951" w14:textId="77777777" w:rsidR="0039013A" w:rsidRDefault="0039013A" w:rsidP="00D321FE">
            <w:pPr>
              <w:rPr>
                <w:rFonts w:cstheme="minorHAnsi"/>
              </w:rPr>
            </w:pPr>
          </w:p>
          <w:p w14:paraId="4E3AD4CA" w14:textId="2BBDE27A" w:rsidR="0039013A" w:rsidRDefault="0039013A" w:rsidP="00D321FE">
            <w:pPr>
              <w:rPr>
                <w:rFonts w:cstheme="minorHAnsi"/>
              </w:rPr>
            </w:pPr>
          </w:p>
          <w:p w14:paraId="69417A07" w14:textId="77777777" w:rsidR="0039013A" w:rsidRDefault="0039013A" w:rsidP="00D321FE">
            <w:pPr>
              <w:rPr>
                <w:rFonts w:cstheme="minorHAnsi"/>
              </w:rPr>
            </w:pPr>
          </w:p>
          <w:p w14:paraId="0624DB76" w14:textId="33AF0EDF" w:rsidR="0039013A" w:rsidRDefault="0039013A" w:rsidP="00D321FE">
            <w:pPr>
              <w:rPr>
                <w:rFonts w:cstheme="minorHAnsi"/>
              </w:rPr>
            </w:pPr>
          </w:p>
          <w:p w14:paraId="5DDA4006" w14:textId="18D71D2B" w:rsidR="00821C05" w:rsidRDefault="00821C05" w:rsidP="00D321FE">
            <w:pPr>
              <w:rPr>
                <w:rFonts w:cstheme="minorHAnsi"/>
              </w:rPr>
            </w:pPr>
          </w:p>
          <w:p w14:paraId="0C34503E" w14:textId="5DC4F3D3" w:rsidR="00821C05" w:rsidRDefault="00821C05" w:rsidP="00D321FE">
            <w:pPr>
              <w:rPr>
                <w:rFonts w:cstheme="minorHAnsi"/>
              </w:rPr>
            </w:pPr>
          </w:p>
          <w:p w14:paraId="67CAE0FB" w14:textId="77777777" w:rsidR="00821C05" w:rsidRDefault="00821C05" w:rsidP="00D321FE">
            <w:pPr>
              <w:rPr>
                <w:rFonts w:cstheme="minorHAnsi"/>
              </w:rPr>
            </w:pPr>
          </w:p>
          <w:p w14:paraId="1AE95BC7" w14:textId="1BBD8B55" w:rsidR="00821C05" w:rsidRDefault="00821C05" w:rsidP="00D321FE">
            <w:pPr>
              <w:rPr>
                <w:rFonts w:cstheme="minorHAnsi"/>
              </w:rPr>
            </w:pPr>
          </w:p>
          <w:p w14:paraId="519705E8" w14:textId="29CA80CE" w:rsidR="001A2669" w:rsidRDefault="001A2669" w:rsidP="00D321FE">
            <w:pPr>
              <w:rPr>
                <w:rFonts w:cstheme="minorHAnsi"/>
              </w:rPr>
            </w:pPr>
          </w:p>
          <w:p w14:paraId="58BC2B69" w14:textId="45DA4D69" w:rsidR="001A2669" w:rsidRDefault="001A2669" w:rsidP="00D321FE">
            <w:pPr>
              <w:rPr>
                <w:rFonts w:cstheme="minorHAnsi"/>
              </w:rPr>
            </w:pPr>
          </w:p>
          <w:p w14:paraId="62D88F0F" w14:textId="28F50B17" w:rsidR="001A2669" w:rsidRDefault="001A2669" w:rsidP="00D321FE">
            <w:pPr>
              <w:rPr>
                <w:rFonts w:cstheme="minorHAnsi"/>
              </w:rPr>
            </w:pPr>
          </w:p>
          <w:p w14:paraId="5BB7469F" w14:textId="2EA63471" w:rsidR="001A2669" w:rsidRDefault="001A2669" w:rsidP="00D321FE">
            <w:pPr>
              <w:rPr>
                <w:rFonts w:cstheme="minorHAnsi"/>
              </w:rPr>
            </w:pPr>
          </w:p>
          <w:p w14:paraId="3936AFE3" w14:textId="02067355" w:rsidR="001A2669" w:rsidRDefault="001A2669" w:rsidP="00D321FE">
            <w:pPr>
              <w:rPr>
                <w:rFonts w:cstheme="minorHAnsi"/>
              </w:rPr>
            </w:pPr>
          </w:p>
          <w:p w14:paraId="4C832B84" w14:textId="5F29442A" w:rsidR="001A2669" w:rsidRDefault="001A2669" w:rsidP="00D321FE">
            <w:pPr>
              <w:rPr>
                <w:rFonts w:cstheme="minorHAnsi"/>
              </w:rPr>
            </w:pPr>
          </w:p>
          <w:p w14:paraId="4D28EE9A" w14:textId="77777777" w:rsidR="001A2669" w:rsidRDefault="001A2669" w:rsidP="00D321FE">
            <w:pPr>
              <w:rPr>
                <w:rFonts w:cstheme="minorHAnsi"/>
              </w:rPr>
            </w:pPr>
          </w:p>
          <w:p w14:paraId="78C945CC" w14:textId="236B9A7E" w:rsidR="001A2669" w:rsidRDefault="001A2669" w:rsidP="00D321FE">
            <w:pPr>
              <w:rPr>
                <w:rFonts w:cstheme="minorHAnsi"/>
              </w:rPr>
            </w:pPr>
          </w:p>
          <w:p w14:paraId="72128C6B" w14:textId="77777777" w:rsidR="001234DF" w:rsidRDefault="001234DF" w:rsidP="00D321FE">
            <w:pPr>
              <w:rPr>
                <w:rFonts w:cstheme="minorHAnsi"/>
              </w:rPr>
            </w:pPr>
          </w:p>
          <w:p w14:paraId="76343947" w14:textId="4B8EE0C0" w:rsidR="00C411F7" w:rsidRPr="0005109D" w:rsidRDefault="00137D62" w:rsidP="00D321FE">
            <w:pPr>
              <w:rPr>
                <w:rFonts w:cstheme="minorHAnsi"/>
              </w:rPr>
            </w:pPr>
            <w:r>
              <w:rPr>
                <w:rFonts w:cstheme="minorHAnsi"/>
              </w:rPr>
              <w:t>1</w:t>
            </w:r>
            <w:r w:rsidR="005057AE">
              <w:rPr>
                <w:rFonts w:cstheme="minorHAnsi"/>
              </w:rPr>
              <w:t>5</w:t>
            </w:r>
            <w:r w:rsidR="00C411F7">
              <w:rPr>
                <w:rFonts w:cstheme="minorHAnsi"/>
              </w:rPr>
              <w:t xml:space="preserve"> min</w:t>
            </w:r>
          </w:p>
        </w:tc>
      </w:tr>
      <w:tr w:rsidR="005E55D0" w:rsidRPr="0005109D" w14:paraId="52AA9BB3" w14:textId="77777777" w:rsidTr="008B1ACC">
        <w:trPr>
          <w:trHeight w:val="454"/>
        </w:trPr>
        <w:tc>
          <w:tcPr>
            <w:tcW w:w="2819" w:type="dxa"/>
            <w:shd w:val="clear" w:color="auto" w:fill="CCC0D9" w:themeFill="accent4" w:themeFillTint="66"/>
            <w:vAlign w:val="center"/>
          </w:tcPr>
          <w:p w14:paraId="7F9E914A" w14:textId="77777777" w:rsidR="008A5054" w:rsidRDefault="005C0EEF" w:rsidP="00D321FE">
            <w:pPr>
              <w:rPr>
                <w:rFonts w:cstheme="minorHAnsi"/>
                <w:color w:val="084557"/>
              </w:rPr>
            </w:pPr>
            <w:r>
              <w:rPr>
                <w:rFonts w:cstheme="minorHAnsi"/>
                <w:color w:val="084557"/>
              </w:rPr>
              <w:lastRenderedPageBreak/>
              <w:t>Der Schüler/die Schülerin versteht Arbeitsanweisungen und führt diese aus.</w:t>
            </w:r>
          </w:p>
          <w:p w14:paraId="7837C3A3" w14:textId="77777777" w:rsidR="001A2669" w:rsidRDefault="001A2669" w:rsidP="00D321FE">
            <w:pPr>
              <w:rPr>
                <w:rFonts w:cstheme="minorHAnsi"/>
                <w:color w:val="084557"/>
              </w:rPr>
            </w:pPr>
          </w:p>
          <w:p w14:paraId="47D20F62" w14:textId="4197DF91" w:rsidR="001A2669" w:rsidRPr="008E17B6" w:rsidRDefault="001A2669" w:rsidP="00D321FE">
            <w:pPr>
              <w:rPr>
                <w:rFonts w:cstheme="minorHAnsi"/>
                <w:color w:val="084557"/>
              </w:rPr>
            </w:pPr>
            <w:r>
              <w:rPr>
                <w:rFonts w:cstheme="minorHAnsi"/>
                <w:color w:val="084557"/>
              </w:rPr>
              <w:t>Medienkompetenz</w:t>
            </w:r>
          </w:p>
        </w:tc>
        <w:tc>
          <w:tcPr>
            <w:tcW w:w="4547" w:type="dxa"/>
            <w:tcBorders>
              <w:right w:val="single" w:sz="4" w:space="0" w:color="auto"/>
            </w:tcBorders>
            <w:shd w:val="clear" w:color="auto" w:fill="CCC0D9" w:themeFill="accent4" w:themeFillTint="66"/>
          </w:tcPr>
          <w:p w14:paraId="4C7AD00C" w14:textId="2D2024C7" w:rsidR="00265F85" w:rsidRDefault="00265F85" w:rsidP="000D285C">
            <w:pPr>
              <w:rPr>
                <w:rFonts w:cstheme="minorHAnsi"/>
              </w:rPr>
            </w:pPr>
            <w:r>
              <w:rPr>
                <w:rFonts w:cstheme="minorHAnsi"/>
              </w:rPr>
              <w:t>Jede Gruppe bekommt ein Thema zugeteilt und muss dieses mithilfe der Unterlagen ausarbeiten.</w:t>
            </w:r>
          </w:p>
          <w:p w14:paraId="551E8DB7" w14:textId="77777777" w:rsidR="00265F85" w:rsidRDefault="00265F85" w:rsidP="00265F85">
            <w:pPr>
              <w:pStyle w:val="Listenabsatz"/>
              <w:numPr>
                <w:ilvl w:val="0"/>
                <w:numId w:val="15"/>
              </w:numPr>
              <w:rPr>
                <w:rFonts w:cstheme="minorHAnsi"/>
              </w:rPr>
            </w:pPr>
            <w:bookmarkStart w:id="4" w:name="_Hlk8758366"/>
            <w:r>
              <w:rPr>
                <w:rFonts w:cstheme="minorHAnsi"/>
              </w:rPr>
              <w:t>Flugzeug</w:t>
            </w:r>
          </w:p>
          <w:p w14:paraId="0147D8FE" w14:textId="77777777" w:rsidR="00265F85" w:rsidRDefault="00265F85" w:rsidP="00265F85">
            <w:pPr>
              <w:pStyle w:val="Listenabsatz"/>
              <w:numPr>
                <w:ilvl w:val="0"/>
                <w:numId w:val="15"/>
              </w:numPr>
              <w:rPr>
                <w:rFonts w:cstheme="minorHAnsi"/>
              </w:rPr>
            </w:pPr>
            <w:r>
              <w:rPr>
                <w:rFonts w:cstheme="minorHAnsi"/>
              </w:rPr>
              <w:t>Zug, Bahn, Bus (öffentliche Verkehrsmittel)</w:t>
            </w:r>
          </w:p>
          <w:p w14:paraId="50EE0C6C" w14:textId="77777777" w:rsidR="00265F85" w:rsidRDefault="00265F85" w:rsidP="00265F85">
            <w:pPr>
              <w:pStyle w:val="Listenabsatz"/>
              <w:numPr>
                <w:ilvl w:val="0"/>
                <w:numId w:val="15"/>
              </w:numPr>
              <w:rPr>
                <w:rFonts w:cstheme="minorHAnsi"/>
              </w:rPr>
            </w:pPr>
            <w:r>
              <w:rPr>
                <w:rFonts w:cstheme="minorHAnsi"/>
              </w:rPr>
              <w:t>Auto</w:t>
            </w:r>
          </w:p>
          <w:bookmarkEnd w:id="4"/>
          <w:p w14:paraId="60A50A3A" w14:textId="452FAC33" w:rsidR="00DD7EC9" w:rsidRPr="00DD7EC9" w:rsidRDefault="00DD7EC9" w:rsidP="00DD7EC9">
            <w:pPr>
              <w:rPr>
                <w:rFonts w:cstheme="minorHAnsi"/>
              </w:rPr>
            </w:pPr>
          </w:p>
        </w:tc>
        <w:tc>
          <w:tcPr>
            <w:tcW w:w="4395" w:type="dxa"/>
            <w:shd w:val="clear" w:color="auto" w:fill="CCC0D9" w:themeFill="accent4" w:themeFillTint="66"/>
          </w:tcPr>
          <w:p w14:paraId="44D366EF" w14:textId="1663B31B" w:rsidR="008B1ACC" w:rsidRPr="00DD7EC9" w:rsidRDefault="001234DF" w:rsidP="00D321FE">
            <w:pPr>
              <w:rPr>
                <w:rFonts w:cstheme="minorHAnsi"/>
                <w:b/>
              </w:rPr>
            </w:pPr>
            <w:r>
              <w:rPr>
                <w:rFonts w:cstheme="minorHAnsi"/>
              </w:rPr>
              <w:t>G</w:t>
            </w:r>
            <w:r w:rsidR="00C411F7">
              <w:rPr>
                <w:rFonts w:cstheme="minorHAnsi"/>
              </w:rPr>
              <w:t>A</w:t>
            </w:r>
            <w:r w:rsidR="0039013A">
              <w:rPr>
                <w:rFonts w:cstheme="minorHAnsi"/>
              </w:rPr>
              <w:t xml:space="preserve"> </w:t>
            </w:r>
            <w:r w:rsidR="0039013A" w:rsidRPr="0039013A">
              <w:rPr>
                <w:rFonts w:cstheme="minorHAnsi"/>
                <w:b/>
              </w:rPr>
              <w:t>(*</w:t>
            </w:r>
            <w:r>
              <w:rPr>
                <w:rFonts w:cstheme="minorHAnsi"/>
                <w:b/>
              </w:rPr>
              <w:t>4</w:t>
            </w:r>
            <w:r w:rsidR="0039013A" w:rsidRPr="0039013A">
              <w:rPr>
                <w:rFonts w:cstheme="minorHAnsi"/>
                <w:b/>
              </w:rPr>
              <w:t>)</w:t>
            </w:r>
          </w:p>
          <w:p w14:paraId="1D8B0161" w14:textId="5F627786" w:rsidR="001A4E45" w:rsidRPr="008A5054" w:rsidRDefault="008B1ACC" w:rsidP="008A5054">
            <w:pPr>
              <w:jc w:val="center"/>
              <w:rPr>
                <w:rFonts w:cstheme="minorHAnsi"/>
                <w:u w:val="single"/>
              </w:rPr>
            </w:pPr>
            <w:r w:rsidRPr="008B1ACC">
              <w:rPr>
                <w:rFonts w:cstheme="minorHAnsi"/>
                <w:b/>
                <w:u w:val="single"/>
              </w:rPr>
              <w:t>S</w:t>
            </w:r>
            <w:r w:rsidRPr="008B1ACC">
              <w:rPr>
                <w:rFonts w:cstheme="minorHAnsi"/>
                <w:u w:val="single"/>
              </w:rPr>
              <w:t>elbstständiges Lernen</w:t>
            </w:r>
          </w:p>
          <w:p w14:paraId="03E20967" w14:textId="758109B2" w:rsidR="008B1ACC" w:rsidRDefault="0039013A" w:rsidP="00D321FE">
            <w:pPr>
              <w:rPr>
                <w:rFonts w:cstheme="minorHAnsi"/>
              </w:rPr>
            </w:pPr>
            <w:r>
              <w:rPr>
                <w:rFonts w:cstheme="minorHAnsi"/>
              </w:rPr>
              <w:t>Mithilfe de</w:t>
            </w:r>
            <w:r w:rsidR="00265F85">
              <w:rPr>
                <w:rFonts w:cstheme="minorHAnsi"/>
              </w:rPr>
              <w:t>r</w:t>
            </w:r>
            <w:r>
              <w:rPr>
                <w:rFonts w:cstheme="minorHAnsi"/>
              </w:rPr>
              <w:t xml:space="preserve"> </w:t>
            </w:r>
            <w:r w:rsidR="00265F85">
              <w:rPr>
                <w:rFonts w:cstheme="minorHAnsi"/>
              </w:rPr>
              <w:t>ausgeteilten Unterlagen</w:t>
            </w:r>
            <w:r>
              <w:rPr>
                <w:rFonts w:cstheme="minorHAnsi"/>
              </w:rPr>
              <w:t xml:space="preserve"> </w:t>
            </w:r>
            <w:r w:rsidR="008A5054">
              <w:rPr>
                <w:rFonts w:cstheme="minorHAnsi"/>
              </w:rPr>
              <w:t>und Handy</w:t>
            </w:r>
            <w:r>
              <w:rPr>
                <w:rFonts w:cstheme="minorHAnsi"/>
              </w:rPr>
              <w:t xml:space="preserve"> erledigen die Lernenden die Aufgabe.</w:t>
            </w:r>
            <w:r w:rsidR="00265F85">
              <w:rPr>
                <w:rFonts w:cstheme="minorHAnsi"/>
              </w:rPr>
              <w:t xml:space="preserve"> (siehe AB2)</w:t>
            </w:r>
          </w:p>
          <w:p w14:paraId="5A9B171D" w14:textId="725DD877" w:rsidR="00B10D75" w:rsidRPr="0005109D" w:rsidRDefault="001A4E45" w:rsidP="00D321FE">
            <w:pPr>
              <w:rPr>
                <w:rFonts w:cstheme="minorHAnsi"/>
              </w:rPr>
            </w:pPr>
            <w:r>
              <w:rPr>
                <w:rFonts w:cstheme="minorHAnsi"/>
              </w:rPr>
              <w:t>Gruppeneinteilung erfolgt per</w:t>
            </w:r>
            <w:r w:rsidR="00265F85">
              <w:rPr>
                <w:rFonts w:cstheme="minorHAnsi"/>
              </w:rPr>
              <w:t xml:space="preserve"> Namensschilder (4 haben immer dasselbe Symbol aufgemalt)</w:t>
            </w:r>
          </w:p>
        </w:tc>
        <w:tc>
          <w:tcPr>
            <w:tcW w:w="1134" w:type="dxa"/>
            <w:shd w:val="clear" w:color="auto" w:fill="CCC0D9" w:themeFill="accent4" w:themeFillTint="66"/>
          </w:tcPr>
          <w:p w14:paraId="1971305C" w14:textId="1B4EA7E8" w:rsidR="00385FFB" w:rsidRDefault="00137D62" w:rsidP="00D321FE">
            <w:pPr>
              <w:rPr>
                <w:rFonts w:cstheme="minorHAnsi"/>
              </w:rPr>
            </w:pPr>
            <w:r>
              <w:rPr>
                <w:rFonts w:cstheme="minorHAnsi"/>
              </w:rPr>
              <w:t>AB</w:t>
            </w:r>
            <w:r w:rsidR="00265F85">
              <w:rPr>
                <w:rFonts w:cstheme="minorHAnsi"/>
              </w:rPr>
              <w:t>2</w:t>
            </w:r>
          </w:p>
          <w:p w14:paraId="0AD2A9DA" w14:textId="67D5299E" w:rsidR="008A5054" w:rsidRPr="0005109D" w:rsidRDefault="00265F85" w:rsidP="008A5054">
            <w:pPr>
              <w:rPr>
                <w:rFonts w:cstheme="minorHAnsi"/>
              </w:rPr>
            </w:pPr>
            <w:r>
              <w:rPr>
                <w:rFonts w:cstheme="minorHAnsi"/>
              </w:rPr>
              <w:t xml:space="preserve">Unterlagen, </w:t>
            </w:r>
            <w:r w:rsidR="00137D62">
              <w:rPr>
                <w:rFonts w:cstheme="minorHAnsi"/>
              </w:rPr>
              <w:t>Handy</w:t>
            </w:r>
          </w:p>
        </w:tc>
        <w:tc>
          <w:tcPr>
            <w:tcW w:w="1417" w:type="dxa"/>
            <w:shd w:val="clear" w:color="auto" w:fill="CCC0D9" w:themeFill="accent4" w:themeFillTint="66"/>
          </w:tcPr>
          <w:p w14:paraId="3966F23F" w14:textId="34CF6563" w:rsidR="005E55D0" w:rsidRDefault="000D285C" w:rsidP="00D321FE">
            <w:pPr>
              <w:rPr>
                <w:rFonts w:cstheme="minorHAnsi"/>
              </w:rPr>
            </w:pPr>
            <w:r>
              <w:rPr>
                <w:rFonts w:cstheme="minorHAnsi"/>
              </w:rPr>
              <w:t>09</w:t>
            </w:r>
            <w:r w:rsidR="00C411F7">
              <w:rPr>
                <w:rFonts w:cstheme="minorHAnsi"/>
              </w:rPr>
              <w:t>:</w:t>
            </w:r>
            <w:r w:rsidR="001A2669">
              <w:rPr>
                <w:rFonts w:cstheme="minorHAnsi"/>
              </w:rPr>
              <w:t>15</w:t>
            </w:r>
            <w:r w:rsidR="00C411F7">
              <w:rPr>
                <w:rFonts w:cstheme="minorHAnsi"/>
              </w:rPr>
              <w:t xml:space="preserve"> – </w:t>
            </w:r>
            <w:r>
              <w:rPr>
                <w:rFonts w:cstheme="minorHAnsi"/>
              </w:rPr>
              <w:t>09</w:t>
            </w:r>
            <w:r w:rsidR="00C411F7">
              <w:rPr>
                <w:rFonts w:cstheme="minorHAnsi"/>
              </w:rPr>
              <w:t>:</w:t>
            </w:r>
            <w:r w:rsidR="001234DF">
              <w:rPr>
                <w:rFonts w:cstheme="minorHAnsi"/>
              </w:rPr>
              <w:t>25</w:t>
            </w:r>
          </w:p>
          <w:p w14:paraId="5FCC6844" w14:textId="77777777" w:rsidR="001A4E45" w:rsidRDefault="001A4E45" w:rsidP="00D321FE">
            <w:pPr>
              <w:rPr>
                <w:rFonts w:cstheme="minorHAnsi"/>
              </w:rPr>
            </w:pPr>
          </w:p>
          <w:p w14:paraId="16A0CBE7" w14:textId="13715F88" w:rsidR="001A4E45" w:rsidRDefault="001A4E45" w:rsidP="00D321FE">
            <w:pPr>
              <w:rPr>
                <w:rFonts w:cstheme="minorHAnsi"/>
              </w:rPr>
            </w:pPr>
          </w:p>
          <w:p w14:paraId="2ECE6B21" w14:textId="77777777" w:rsidR="00160373" w:rsidRDefault="00160373" w:rsidP="00D321FE">
            <w:pPr>
              <w:rPr>
                <w:rFonts w:cstheme="minorHAnsi"/>
              </w:rPr>
            </w:pPr>
            <w:bookmarkStart w:id="5" w:name="_GoBack"/>
            <w:bookmarkEnd w:id="5"/>
          </w:p>
          <w:p w14:paraId="43EA8224" w14:textId="77777777" w:rsidR="001A4E45" w:rsidRDefault="001A4E45" w:rsidP="00D321FE">
            <w:pPr>
              <w:rPr>
                <w:rFonts w:cstheme="minorHAnsi"/>
              </w:rPr>
            </w:pPr>
          </w:p>
          <w:p w14:paraId="4ECABC67" w14:textId="15644CFF" w:rsidR="00C411F7" w:rsidRPr="0005109D" w:rsidRDefault="00C411F7" w:rsidP="00D321FE">
            <w:pPr>
              <w:rPr>
                <w:rFonts w:cstheme="minorHAnsi"/>
              </w:rPr>
            </w:pPr>
            <w:r>
              <w:rPr>
                <w:rFonts w:cstheme="minorHAnsi"/>
              </w:rPr>
              <w:t>10 min</w:t>
            </w:r>
          </w:p>
        </w:tc>
      </w:tr>
      <w:tr w:rsidR="008B1ACC" w:rsidRPr="0005109D" w14:paraId="215A1DC4" w14:textId="77777777" w:rsidTr="00947C54">
        <w:trPr>
          <w:trHeight w:val="454"/>
        </w:trPr>
        <w:tc>
          <w:tcPr>
            <w:tcW w:w="2819" w:type="dxa"/>
            <w:shd w:val="clear" w:color="auto" w:fill="D6E3BC" w:themeFill="accent3" w:themeFillTint="66"/>
            <w:vAlign w:val="center"/>
          </w:tcPr>
          <w:p w14:paraId="5C4A7784" w14:textId="3E6441F5" w:rsidR="008B1ACC" w:rsidRPr="008E17B6" w:rsidRDefault="008E1959" w:rsidP="00D321FE">
            <w:pPr>
              <w:rPr>
                <w:rFonts w:cstheme="minorHAnsi"/>
                <w:color w:val="084557"/>
              </w:rPr>
            </w:pPr>
            <w:r>
              <w:rPr>
                <w:rFonts w:cstheme="minorHAnsi"/>
                <w:color w:val="084557"/>
              </w:rPr>
              <w:t>Der Schüler/die Schülerin gibt das Gelernte an andere weiter.</w:t>
            </w:r>
          </w:p>
        </w:tc>
        <w:tc>
          <w:tcPr>
            <w:tcW w:w="4547" w:type="dxa"/>
            <w:tcBorders>
              <w:right w:val="single" w:sz="4" w:space="0" w:color="auto"/>
            </w:tcBorders>
            <w:shd w:val="clear" w:color="auto" w:fill="D6E3BC" w:themeFill="accent3" w:themeFillTint="66"/>
          </w:tcPr>
          <w:p w14:paraId="1A32A8C4" w14:textId="41986480" w:rsidR="00367A89" w:rsidRDefault="005C0EEF" w:rsidP="00367A89">
            <w:pPr>
              <w:rPr>
                <w:rFonts w:cstheme="minorHAnsi"/>
              </w:rPr>
            </w:pPr>
            <w:r>
              <w:rPr>
                <w:rFonts w:cstheme="minorHAnsi"/>
              </w:rPr>
              <w:t xml:space="preserve">Ergebnisse </w:t>
            </w:r>
            <w:r w:rsidR="00947C54">
              <w:rPr>
                <w:rFonts w:cstheme="minorHAnsi"/>
              </w:rPr>
              <w:t xml:space="preserve">zu </w:t>
            </w:r>
            <w:r w:rsidR="008A5054">
              <w:rPr>
                <w:rFonts w:cstheme="minorHAnsi"/>
              </w:rPr>
              <w:t xml:space="preserve">den ausgearbeiteten </w:t>
            </w:r>
            <w:r w:rsidR="00265F85">
              <w:rPr>
                <w:rFonts w:cstheme="minorHAnsi"/>
              </w:rPr>
              <w:t>Themen</w:t>
            </w:r>
            <w:r w:rsidR="00947C54">
              <w:rPr>
                <w:rFonts w:cstheme="minorHAnsi"/>
              </w:rPr>
              <w:t xml:space="preserve"> </w:t>
            </w:r>
            <w:r>
              <w:rPr>
                <w:rFonts w:cstheme="minorHAnsi"/>
              </w:rPr>
              <w:t>besprechen</w:t>
            </w:r>
            <w:r w:rsidR="008A5054">
              <w:rPr>
                <w:rFonts w:cstheme="minorHAnsi"/>
              </w:rPr>
              <w:t>.</w:t>
            </w:r>
          </w:p>
          <w:p w14:paraId="2FD7ECE7" w14:textId="653AC36F" w:rsidR="008A5054" w:rsidRPr="00367A89" w:rsidRDefault="008A5054" w:rsidP="00367A89">
            <w:pPr>
              <w:rPr>
                <w:rFonts w:cstheme="minorHAnsi"/>
              </w:rPr>
            </w:pPr>
            <w:r>
              <w:rPr>
                <w:rFonts w:cstheme="minorHAnsi"/>
              </w:rPr>
              <w:t>Jedes Team ca. 2 bis 3 Minuten.</w:t>
            </w:r>
          </w:p>
        </w:tc>
        <w:tc>
          <w:tcPr>
            <w:tcW w:w="4395" w:type="dxa"/>
            <w:shd w:val="clear" w:color="auto" w:fill="D6E3BC" w:themeFill="accent3" w:themeFillTint="66"/>
          </w:tcPr>
          <w:p w14:paraId="7609F5AD" w14:textId="3DBB58FC" w:rsidR="008B1ACC" w:rsidRDefault="0039013A" w:rsidP="00D321FE">
            <w:pPr>
              <w:rPr>
                <w:rFonts w:cstheme="minorHAnsi"/>
                <w:b/>
              </w:rPr>
            </w:pPr>
            <w:r w:rsidRPr="0039013A">
              <w:rPr>
                <w:rFonts w:cstheme="minorHAnsi"/>
              </w:rPr>
              <w:t xml:space="preserve">P </w:t>
            </w:r>
            <w:r w:rsidRPr="0039013A">
              <w:rPr>
                <w:rFonts w:cstheme="minorHAnsi"/>
                <w:b/>
              </w:rPr>
              <w:t>(*2)</w:t>
            </w:r>
          </w:p>
          <w:p w14:paraId="0EAF2187" w14:textId="547D6374" w:rsidR="005C0EEF" w:rsidRDefault="007A5EEF" w:rsidP="00D321FE">
            <w:pPr>
              <w:rPr>
                <w:rFonts w:cstheme="minorHAnsi"/>
              </w:rPr>
            </w:pPr>
            <w:r>
              <w:rPr>
                <w:rFonts w:cstheme="minorHAnsi"/>
              </w:rPr>
              <w:t xml:space="preserve">LSG </w:t>
            </w:r>
            <w:r w:rsidRPr="007A5EEF">
              <w:rPr>
                <w:rFonts w:cstheme="minorHAnsi"/>
                <w:b/>
              </w:rPr>
              <w:t>(*</w:t>
            </w:r>
            <w:r w:rsidR="008A5054">
              <w:rPr>
                <w:rFonts w:cstheme="minorHAnsi"/>
                <w:b/>
              </w:rPr>
              <w:t>1</w:t>
            </w:r>
            <w:r w:rsidRPr="007A5EEF">
              <w:rPr>
                <w:rFonts w:cstheme="minorHAnsi"/>
                <w:b/>
              </w:rPr>
              <w:t>)</w:t>
            </w:r>
          </w:p>
          <w:p w14:paraId="39E847AE" w14:textId="68A9E667" w:rsidR="005C0EEF" w:rsidRPr="00715075" w:rsidRDefault="005C0EEF" w:rsidP="00715075">
            <w:pPr>
              <w:jc w:val="center"/>
              <w:rPr>
                <w:rFonts w:cstheme="minorHAnsi"/>
                <w:u w:val="single"/>
              </w:rPr>
            </w:pPr>
            <w:r w:rsidRPr="005C0EEF">
              <w:rPr>
                <w:rFonts w:cstheme="minorHAnsi"/>
                <w:b/>
                <w:u w:val="single"/>
              </w:rPr>
              <w:t>K</w:t>
            </w:r>
            <w:r w:rsidRPr="005C0EEF">
              <w:rPr>
                <w:rFonts w:cstheme="minorHAnsi"/>
                <w:u w:val="single"/>
              </w:rPr>
              <w:t>ontrolle</w:t>
            </w:r>
          </w:p>
          <w:p w14:paraId="09A82D9E" w14:textId="5959952F" w:rsidR="005C0EEF" w:rsidRDefault="00947C54" w:rsidP="00D321FE">
            <w:pPr>
              <w:rPr>
                <w:rFonts w:cstheme="minorHAnsi"/>
              </w:rPr>
            </w:pPr>
            <w:r>
              <w:rPr>
                <w:rFonts w:cstheme="minorHAnsi"/>
              </w:rPr>
              <w:t xml:space="preserve">Die gesammelten Infos werden von </w:t>
            </w:r>
            <w:r w:rsidR="008A5054">
              <w:rPr>
                <w:rFonts w:cstheme="minorHAnsi"/>
              </w:rPr>
              <w:t>jedem Team</w:t>
            </w:r>
            <w:r>
              <w:rPr>
                <w:rFonts w:cstheme="minorHAnsi"/>
              </w:rPr>
              <w:t xml:space="preserve"> vor der Klasse kurz vorgestellt</w:t>
            </w:r>
            <w:r w:rsidR="00160373">
              <w:rPr>
                <w:rFonts w:cstheme="minorHAnsi"/>
              </w:rPr>
              <w:t xml:space="preserve"> und kommentiert.</w:t>
            </w:r>
          </w:p>
        </w:tc>
        <w:tc>
          <w:tcPr>
            <w:tcW w:w="1134" w:type="dxa"/>
            <w:shd w:val="clear" w:color="auto" w:fill="D6E3BC" w:themeFill="accent3" w:themeFillTint="66"/>
          </w:tcPr>
          <w:p w14:paraId="13EAB5C2" w14:textId="77777777" w:rsidR="008B1ACC" w:rsidRPr="0005109D" w:rsidRDefault="008B1ACC" w:rsidP="00D321FE">
            <w:pPr>
              <w:rPr>
                <w:rFonts w:cstheme="minorHAnsi"/>
              </w:rPr>
            </w:pPr>
          </w:p>
        </w:tc>
        <w:tc>
          <w:tcPr>
            <w:tcW w:w="1417" w:type="dxa"/>
            <w:shd w:val="clear" w:color="auto" w:fill="D6E3BC" w:themeFill="accent3" w:themeFillTint="66"/>
          </w:tcPr>
          <w:p w14:paraId="6244A986" w14:textId="1C215BA8" w:rsidR="008B1ACC" w:rsidRDefault="001234DF" w:rsidP="00D321FE">
            <w:pPr>
              <w:rPr>
                <w:rFonts w:cstheme="minorHAnsi"/>
              </w:rPr>
            </w:pPr>
            <w:r>
              <w:rPr>
                <w:rFonts w:cstheme="minorHAnsi"/>
              </w:rPr>
              <w:t>09</w:t>
            </w:r>
            <w:r w:rsidR="00947C54">
              <w:rPr>
                <w:rFonts w:cstheme="minorHAnsi"/>
              </w:rPr>
              <w:t>:</w:t>
            </w:r>
            <w:r>
              <w:rPr>
                <w:rFonts w:cstheme="minorHAnsi"/>
              </w:rPr>
              <w:t>25</w:t>
            </w:r>
            <w:r w:rsidR="00947C54">
              <w:rPr>
                <w:rFonts w:cstheme="minorHAnsi"/>
              </w:rPr>
              <w:t xml:space="preserve"> – </w:t>
            </w:r>
            <w:r w:rsidR="000D285C">
              <w:rPr>
                <w:rFonts w:cstheme="minorHAnsi"/>
              </w:rPr>
              <w:t>09</w:t>
            </w:r>
            <w:r w:rsidR="00947C54">
              <w:rPr>
                <w:rFonts w:cstheme="minorHAnsi"/>
              </w:rPr>
              <w:t>:</w:t>
            </w:r>
            <w:r w:rsidR="00DD7EC9">
              <w:rPr>
                <w:rFonts w:cstheme="minorHAnsi"/>
              </w:rPr>
              <w:t>40</w:t>
            </w:r>
          </w:p>
          <w:p w14:paraId="496F231C" w14:textId="77777777" w:rsidR="00947C54" w:rsidRDefault="00947C54" w:rsidP="00D321FE">
            <w:pPr>
              <w:rPr>
                <w:rFonts w:cstheme="minorHAnsi"/>
              </w:rPr>
            </w:pPr>
          </w:p>
          <w:p w14:paraId="48C72B48" w14:textId="77777777" w:rsidR="00947C54" w:rsidRDefault="00947C54" w:rsidP="00D321FE">
            <w:pPr>
              <w:rPr>
                <w:rFonts w:cstheme="minorHAnsi"/>
              </w:rPr>
            </w:pPr>
          </w:p>
          <w:p w14:paraId="3868CA54" w14:textId="668E457D" w:rsidR="00947C54" w:rsidRDefault="00947C54" w:rsidP="00D321FE">
            <w:pPr>
              <w:rPr>
                <w:rFonts w:cstheme="minorHAnsi"/>
              </w:rPr>
            </w:pPr>
          </w:p>
          <w:p w14:paraId="155B5603" w14:textId="77777777" w:rsidR="00947C54" w:rsidRDefault="00947C54" w:rsidP="00D321FE">
            <w:pPr>
              <w:rPr>
                <w:rFonts w:cstheme="minorHAnsi"/>
              </w:rPr>
            </w:pPr>
          </w:p>
          <w:p w14:paraId="2E4B7F29" w14:textId="7729DFD8" w:rsidR="00947C54" w:rsidRDefault="008A5054" w:rsidP="00D321FE">
            <w:pPr>
              <w:rPr>
                <w:rFonts w:cstheme="minorHAnsi"/>
              </w:rPr>
            </w:pPr>
            <w:r>
              <w:rPr>
                <w:rFonts w:cstheme="minorHAnsi"/>
              </w:rPr>
              <w:t>1</w:t>
            </w:r>
            <w:r w:rsidR="00947C54">
              <w:rPr>
                <w:rFonts w:cstheme="minorHAnsi"/>
              </w:rPr>
              <w:t>5 min</w:t>
            </w:r>
          </w:p>
        </w:tc>
      </w:tr>
      <w:tr w:rsidR="000C7B07" w:rsidRPr="0005109D" w14:paraId="5F89ED15" w14:textId="77777777" w:rsidTr="00766F09">
        <w:trPr>
          <w:trHeight w:val="481"/>
        </w:trPr>
        <w:tc>
          <w:tcPr>
            <w:tcW w:w="2819" w:type="dxa"/>
            <w:shd w:val="clear" w:color="auto" w:fill="FFFFFF" w:themeFill="background1"/>
            <w:vAlign w:val="center"/>
          </w:tcPr>
          <w:p w14:paraId="0D0FBFB8" w14:textId="4B310576" w:rsidR="000C7B07" w:rsidRPr="008E17B6" w:rsidRDefault="0029140F" w:rsidP="000C7B07">
            <w:pPr>
              <w:rPr>
                <w:rFonts w:cstheme="minorHAnsi"/>
                <w:color w:val="084557"/>
              </w:rPr>
            </w:pPr>
            <w:r>
              <w:rPr>
                <w:rFonts w:cstheme="minorHAnsi"/>
                <w:color w:val="084557"/>
              </w:rPr>
              <w:t>Medienkompetenz</w:t>
            </w:r>
          </w:p>
        </w:tc>
        <w:tc>
          <w:tcPr>
            <w:tcW w:w="4547" w:type="dxa"/>
            <w:tcBorders>
              <w:right w:val="single" w:sz="4" w:space="0" w:color="auto"/>
            </w:tcBorders>
            <w:shd w:val="clear" w:color="auto" w:fill="FFFFFF" w:themeFill="background1"/>
          </w:tcPr>
          <w:p w14:paraId="6E6BA443" w14:textId="77777777" w:rsidR="0015258B" w:rsidRDefault="00B93605" w:rsidP="000C7B07">
            <w:pPr>
              <w:rPr>
                <w:rFonts w:cstheme="minorHAnsi"/>
              </w:rPr>
            </w:pPr>
            <w:hyperlink r:id="rId18" w:history="1">
              <w:r w:rsidR="00DD7EC9" w:rsidRPr="00B41D6C">
                <w:rPr>
                  <w:rStyle w:val="Hyperlink"/>
                  <w:rFonts w:cstheme="minorHAnsi"/>
                </w:rPr>
                <w:t>https://www.youtube.com/watch?v=HzeekxtyFOY</w:t>
              </w:r>
            </w:hyperlink>
            <w:r w:rsidR="00DD7EC9">
              <w:rPr>
                <w:rFonts w:cstheme="minorHAnsi"/>
              </w:rPr>
              <w:t xml:space="preserve"> </w:t>
            </w:r>
          </w:p>
          <w:p w14:paraId="162EBAE4" w14:textId="6BB5D6B0" w:rsidR="00DD7EC9" w:rsidRPr="00DD7EC9" w:rsidRDefault="00DD7EC9" w:rsidP="00DD7EC9">
            <w:pPr>
              <w:pStyle w:val="berschrift1"/>
              <w:numPr>
                <w:ilvl w:val="0"/>
                <w:numId w:val="0"/>
              </w:numPr>
              <w:ind w:left="-100"/>
              <w:outlineLvl w:val="0"/>
              <w:rPr>
                <w:rFonts w:cstheme="minorHAnsi"/>
                <w:b w:val="0"/>
                <w:color w:val="auto"/>
                <w:sz w:val="20"/>
                <w:szCs w:val="20"/>
                <w:lang w:val="en-US"/>
              </w:rPr>
            </w:pPr>
            <w:r w:rsidRPr="00DD7EC9">
              <w:rPr>
                <w:rFonts w:cstheme="minorHAnsi"/>
                <w:b w:val="0"/>
                <w:color w:val="auto"/>
                <w:sz w:val="20"/>
                <w:szCs w:val="20"/>
                <w:lang w:val="en-US"/>
              </w:rPr>
              <w:t>You Are Stealing Our Future: Greta Thunberg, 15,</w:t>
            </w:r>
            <w:r>
              <w:rPr>
                <w:rFonts w:cstheme="minorHAnsi"/>
                <w:b w:val="0"/>
                <w:color w:val="auto"/>
                <w:sz w:val="20"/>
                <w:szCs w:val="20"/>
                <w:lang w:val="en-US"/>
              </w:rPr>
              <w:br/>
            </w:r>
            <w:r w:rsidRPr="00DD7EC9">
              <w:rPr>
                <w:rFonts w:cstheme="minorHAnsi"/>
                <w:b w:val="0"/>
                <w:color w:val="auto"/>
                <w:sz w:val="20"/>
                <w:szCs w:val="20"/>
                <w:lang w:val="en-US"/>
              </w:rPr>
              <w:t>Condemns the World’s Inaction on Climate Change</w:t>
            </w:r>
          </w:p>
          <w:p w14:paraId="303AA74C" w14:textId="66232C69" w:rsidR="00DD7EC9" w:rsidRPr="00DD7EC9" w:rsidRDefault="00DD7EC9" w:rsidP="000C7B07">
            <w:pPr>
              <w:rPr>
                <w:rFonts w:cstheme="minorHAnsi"/>
                <w:lang w:val="en-US"/>
              </w:rPr>
            </w:pPr>
          </w:p>
        </w:tc>
        <w:tc>
          <w:tcPr>
            <w:tcW w:w="4395" w:type="dxa"/>
            <w:shd w:val="clear" w:color="auto" w:fill="FFFFFF" w:themeFill="background1"/>
          </w:tcPr>
          <w:p w14:paraId="4D9242C9" w14:textId="789DC76C" w:rsidR="00E25664" w:rsidRDefault="0015258B" w:rsidP="000C7B07">
            <w:pPr>
              <w:rPr>
                <w:rFonts w:cstheme="minorHAnsi"/>
              </w:rPr>
            </w:pPr>
            <w:r>
              <w:rPr>
                <w:rFonts w:cstheme="minorHAnsi"/>
              </w:rPr>
              <w:t xml:space="preserve">LSG </w:t>
            </w:r>
            <w:r w:rsidRPr="007A5EEF">
              <w:rPr>
                <w:rFonts w:cstheme="minorHAnsi"/>
                <w:b/>
              </w:rPr>
              <w:t>(*</w:t>
            </w:r>
            <w:r>
              <w:rPr>
                <w:rFonts w:cstheme="minorHAnsi"/>
                <w:b/>
              </w:rPr>
              <w:t>1</w:t>
            </w:r>
            <w:r w:rsidRPr="007A5EEF">
              <w:rPr>
                <w:rFonts w:cstheme="minorHAnsi"/>
                <w:b/>
              </w:rPr>
              <w:t>)</w:t>
            </w:r>
          </w:p>
          <w:p w14:paraId="08505A61" w14:textId="2D8A5F94" w:rsidR="005B5363" w:rsidRDefault="001234DF" w:rsidP="0015258B">
            <w:pPr>
              <w:rPr>
                <w:rFonts w:cstheme="minorHAnsi"/>
              </w:rPr>
            </w:pPr>
            <w:r>
              <w:rPr>
                <w:rFonts w:cstheme="minorHAnsi"/>
              </w:rPr>
              <w:t>Als Abschluss das Video zeigen.</w:t>
            </w:r>
          </w:p>
          <w:p w14:paraId="3081795F" w14:textId="372CAB7A" w:rsidR="001234DF" w:rsidRDefault="001234DF" w:rsidP="0015258B">
            <w:pPr>
              <w:rPr>
                <w:rFonts w:cstheme="minorHAnsi"/>
              </w:rPr>
            </w:pPr>
            <w:r>
              <w:rPr>
                <w:rFonts w:cstheme="minorHAnsi"/>
              </w:rPr>
              <w:t>Anschließend die Meinung der Klasse einholen.</w:t>
            </w:r>
          </w:p>
          <w:p w14:paraId="1858D4B1" w14:textId="1CEB3DC4" w:rsidR="0015258B" w:rsidRDefault="001234DF" w:rsidP="0015258B">
            <w:pPr>
              <w:rPr>
                <w:rFonts w:cstheme="minorHAnsi"/>
              </w:rPr>
            </w:pPr>
            <w:r w:rsidRPr="001234DF">
              <w:rPr>
                <w:rFonts w:cstheme="minorHAnsi"/>
              </w:rPr>
              <w:sym w:font="Wingdings" w:char="F0E0"/>
            </w:r>
            <w:r>
              <w:rPr>
                <w:rFonts w:cstheme="minorHAnsi"/>
              </w:rPr>
              <w:t xml:space="preserve"> Möchte jemand von euch versuchen etwas zu verändern?</w:t>
            </w:r>
          </w:p>
          <w:p w14:paraId="292424BB" w14:textId="5F39BE6D" w:rsidR="001234DF" w:rsidRPr="0015258B" w:rsidRDefault="001234DF" w:rsidP="0015258B">
            <w:pPr>
              <w:rPr>
                <w:rFonts w:cstheme="minorHAnsi"/>
              </w:rPr>
            </w:pPr>
            <w:r w:rsidRPr="001234DF">
              <w:rPr>
                <w:rFonts w:cstheme="minorHAnsi"/>
              </w:rPr>
              <w:sym w:font="Wingdings" w:char="F0E0"/>
            </w:r>
            <w:r>
              <w:rPr>
                <w:rFonts w:cstheme="minorHAnsi"/>
              </w:rPr>
              <w:t xml:space="preserve"> Achtet ihr in Zukunft auf eure Einkäufe?</w:t>
            </w:r>
          </w:p>
        </w:tc>
        <w:tc>
          <w:tcPr>
            <w:tcW w:w="1134" w:type="dxa"/>
            <w:shd w:val="clear" w:color="auto" w:fill="FFFFFF" w:themeFill="background1"/>
          </w:tcPr>
          <w:p w14:paraId="6AA1D1AE" w14:textId="7221F092" w:rsidR="000C7B07" w:rsidRPr="0005109D" w:rsidRDefault="000C7B07" w:rsidP="000C7B07">
            <w:pPr>
              <w:rPr>
                <w:rFonts w:cstheme="minorHAnsi"/>
              </w:rPr>
            </w:pPr>
          </w:p>
        </w:tc>
        <w:tc>
          <w:tcPr>
            <w:tcW w:w="1417" w:type="dxa"/>
            <w:shd w:val="clear" w:color="auto" w:fill="auto"/>
          </w:tcPr>
          <w:p w14:paraId="4829C8AA" w14:textId="77777777" w:rsidR="00E25664" w:rsidRDefault="008B3D11" w:rsidP="000C7B07">
            <w:pPr>
              <w:rPr>
                <w:rFonts w:cstheme="minorHAnsi"/>
              </w:rPr>
            </w:pPr>
            <w:r>
              <w:rPr>
                <w:rFonts w:cstheme="minorHAnsi"/>
              </w:rPr>
              <w:t>09</w:t>
            </w:r>
            <w:r w:rsidR="00E25664">
              <w:rPr>
                <w:rFonts w:cstheme="minorHAnsi"/>
              </w:rPr>
              <w:t>:</w:t>
            </w:r>
            <w:r w:rsidR="00DD7EC9">
              <w:rPr>
                <w:rFonts w:cstheme="minorHAnsi"/>
              </w:rPr>
              <w:t>40</w:t>
            </w:r>
            <w:r w:rsidR="00E25664">
              <w:rPr>
                <w:rFonts w:cstheme="minorHAnsi"/>
              </w:rPr>
              <w:t xml:space="preserve"> – </w:t>
            </w:r>
            <w:r>
              <w:rPr>
                <w:rFonts w:cstheme="minorHAnsi"/>
              </w:rPr>
              <w:t>09</w:t>
            </w:r>
            <w:r w:rsidR="00E25664">
              <w:rPr>
                <w:rFonts w:cstheme="minorHAnsi"/>
              </w:rPr>
              <w:t>:</w:t>
            </w:r>
            <w:r w:rsidR="00906B28">
              <w:rPr>
                <w:rFonts w:cstheme="minorHAnsi"/>
              </w:rPr>
              <w:t>4</w:t>
            </w:r>
            <w:r>
              <w:rPr>
                <w:rFonts w:cstheme="minorHAnsi"/>
              </w:rPr>
              <w:t>5</w:t>
            </w:r>
          </w:p>
          <w:p w14:paraId="60651EEF" w14:textId="3F58DF42" w:rsidR="00DD7EC9" w:rsidRDefault="00DD7EC9" w:rsidP="000C7B07">
            <w:pPr>
              <w:rPr>
                <w:rFonts w:cstheme="minorHAnsi"/>
              </w:rPr>
            </w:pPr>
          </w:p>
          <w:p w14:paraId="4F79CCCE" w14:textId="0EB2CEE9" w:rsidR="00AF7C6A" w:rsidRDefault="00AF7C6A" w:rsidP="000C7B07">
            <w:pPr>
              <w:rPr>
                <w:rFonts w:cstheme="minorHAnsi"/>
              </w:rPr>
            </w:pPr>
          </w:p>
          <w:p w14:paraId="7CB86C79" w14:textId="77777777" w:rsidR="00AF7C6A" w:rsidRDefault="00AF7C6A" w:rsidP="000C7B07">
            <w:pPr>
              <w:rPr>
                <w:rFonts w:cstheme="minorHAnsi"/>
              </w:rPr>
            </w:pPr>
          </w:p>
          <w:p w14:paraId="7277436E" w14:textId="77777777" w:rsidR="00DD7EC9" w:rsidRDefault="00DD7EC9" w:rsidP="000C7B07">
            <w:pPr>
              <w:rPr>
                <w:rFonts w:cstheme="minorHAnsi"/>
              </w:rPr>
            </w:pPr>
          </w:p>
          <w:p w14:paraId="5CF5DF71" w14:textId="51CEEC22" w:rsidR="00DD7EC9" w:rsidRPr="0005109D" w:rsidRDefault="00DD7EC9" w:rsidP="000C7B07">
            <w:pPr>
              <w:rPr>
                <w:rFonts w:cstheme="minorHAnsi"/>
              </w:rPr>
            </w:pPr>
            <w:r>
              <w:rPr>
                <w:rFonts w:cstheme="minorHAnsi"/>
              </w:rPr>
              <w:t>5 min</w:t>
            </w:r>
          </w:p>
        </w:tc>
      </w:tr>
      <w:tr w:rsidR="000C7B07" w:rsidRPr="0005109D" w14:paraId="6BDBB41A" w14:textId="77777777" w:rsidTr="001A4823">
        <w:trPr>
          <w:trHeight w:val="481"/>
        </w:trPr>
        <w:tc>
          <w:tcPr>
            <w:tcW w:w="2819" w:type="dxa"/>
            <w:shd w:val="clear" w:color="auto" w:fill="D9D9D9" w:themeFill="background1" w:themeFillShade="D9"/>
            <w:vAlign w:val="center"/>
          </w:tcPr>
          <w:p w14:paraId="6D035C84" w14:textId="0DA7F29D" w:rsidR="000C7B07" w:rsidRPr="008E17B6" w:rsidRDefault="000C7B07" w:rsidP="000C7B07">
            <w:pPr>
              <w:rPr>
                <w:rFonts w:cstheme="minorHAnsi"/>
                <w:color w:val="084557"/>
              </w:rPr>
            </w:pPr>
            <w:r w:rsidRPr="008E17B6">
              <w:rPr>
                <w:rFonts w:cstheme="minorHAnsi"/>
                <w:color w:val="084557"/>
              </w:rPr>
              <w:t>Didaktische Reserve</w:t>
            </w:r>
            <w:r w:rsidR="0015258B">
              <w:rPr>
                <w:rFonts w:cstheme="minorHAnsi"/>
                <w:color w:val="084557"/>
              </w:rPr>
              <w:t>n</w:t>
            </w:r>
          </w:p>
        </w:tc>
        <w:tc>
          <w:tcPr>
            <w:tcW w:w="4547" w:type="dxa"/>
            <w:tcBorders>
              <w:right w:val="single" w:sz="4" w:space="0" w:color="auto"/>
            </w:tcBorders>
            <w:shd w:val="clear" w:color="auto" w:fill="D9D9D9" w:themeFill="background1" w:themeFillShade="D9"/>
          </w:tcPr>
          <w:p w14:paraId="35011D61" w14:textId="7F7BA107" w:rsidR="000C7B07" w:rsidRPr="00CD350C" w:rsidRDefault="0015258B" w:rsidP="00CD350C">
            <w:pPr>
              <w:rPr>
                <w:rFonts w:cstheme="minorHAnsi"/>
              </w:rPr>
            </w:pPr>
            <w:r>
              <w:rPr>
                <w:rFonts w:cstheme="minorHAnsi"/>
              </w:rPr>
              <w:t>Feedbackkarten</w:t>
            </w:r>
          </w:p>
        </w:tc>
        <w:tc>
          <w:tcPr>
            <w:tcW w:w="4395" w:type="dxa"/>
            <w:shd w:val="clear" w:color="auto" w:fill="D9D9D9" w:themeFill="background1" w:themeFillShade="D9"/>
          </w:tcPr>
          <w:p w14:paraId="3091ACA2" w14:textId="7D5B9062" w:rsidR="000C7B07" w:rsidRPr="0005109D" w:rsidRDefault="0015258B" w:rsidP="00E25664">
            <w:pPr>
              <w:rPr>
                <w:rFonts w:cstheme="minorHAnsi"/>
              </w:rPr>
            </w:pPr>
            <w:r>
              <w:rPr>
                <w:rFonts w:cstheme="minorHAnsi"/>
              </w:rPr>
              <w:t>Die Lernenden dürfen ihre ehrliche Meinung zur gehaltenen Stunde auf Papier festhalten.</w:t>
            </w:r>
          </w:p>
        </w:tc>
        <w:tc>
          <w:tcPr>
            <w:tcW w:w="1134" w:type="dxa"/>
            <w:shd w:val="clear" w:color="auto" w:fill="D9D9D9" w:themeFill="background1" w:themeFillShade="D9"/>
          </w:tcPr>
          <w:p w14:paraId="5F988B61" w14:textId="77777777" w:rsidR="000C7B07" w:rsidRPr="0005109D" w:rsidRDefault="000C7B07" w:rsidP="000C7B07">
            <w:pPr>
              <w:rPr>
                <w:rFonts w:cstheme="minorHAnsi"/>
              </w:rPr>
            </w:pPr>
          </w:p>
        </w:tc>
        <w:tc>
          <w:tcPr>
            <w:tcW w:w="1417" w:type="dxa"/>
            <w:shd w:val="clear" w:color="auto" w:fill="D9D9D9" w:themeFill="background1" w:themeFillShade="D9"/>
          </w:tcPr>
          <w:p w14:paraId="7A2801D8" w14:textId="77777777" w:rsidR="000C7B07" w:rsidRPr="0005109D" w:rsidRDefault="000C7B07" w:rsidP="000C7B07">
            <w:pPr>
              <w:rPr>
                <w:rFonts w:cstheme="minorHAnsi"/>
              </w:rPr>
            </w:pPr>
          </w:p>
        </w:tc>
      </w:tr>
      <w:tr w:rsidR="00DD7EC9" w:rsidRPr="0005109D" w14:paraId="4B12CBBD" w14:textId="77777777" w:rsidTr="001234DF">
        <w:trPr>
          <w:trHeight w:val="437"/>
        </w:trPr>
        <w:tc>
          <w:tcPr>
            <w:tcW w:w="2819" w:type="dxa"/>
            <w:shd w:val="clear" w:color="auto" w:fill="D9D9D9" w:themeFill="background1" w:themeFillShade="D9"/>
            <w:vAlign w:val="center"/>
          </w:tcPr>
          <w:p w14:paraId="4C77C19E" w14:textId="0009471B" w:rsidR="00DD7EC9" w:rsidRPr="008E17B6" w:rsidRDefault="00DD7EC9" w:rsidP="000C7B07">
            <w:pPr>
              <w:rPr>
                <w:rFonts w:cstheme="minorHAnsi"/>
                <w:color w:val="084557"/>
              </w:rPr>
            </w:pPr>
            <w:r>
              <w:rPr>
                <w:rFonts w:cstheme="minorHAnsi"/>
                <w:color w:val="084557"/>
              </w:rPr>
              <w:t>Break</w:t>
            </w:r>
          </w:p>
        </w:tc>
        <w:tc>
          <w:tcPr>
            <w:tcW w:w="11493" w:type="dxa"/>
            <w:gridSpan w:val="4"/>
            <w:shd w:val="clear" w:color="auto" w:fill="D9D9D9" w:themeFill="background1" w:themeFillShade="D9"/>
            <w:vAlign w:val="center"/>
          </w:tcPr>
          <w:p w14:paraId="33652A41" w14:textId="17C1E4C9" w:rsidR="00DD7EC9" w:rsidRPr="0005109D" w:rsidRDefault="001234DF" w:rsidP="000C7B07">
            <w:pPr>
              <w:rPr>
                <w:rFonts w:cstheme="minorHAnsi"/>
              </w:rPr>
            </w:pPr>
            <w:r>
              <w:rPr>
                <w:rFonts w:cstheme="minorHAnsi"/>
              </w:rPr>
              <w:t>Mit dem Video die Stunde beenden und sie ihn Ruhe darüber nachdenken lassen, was ihnen eine 15 Jahre altes Mädchen erzählt hat.</w:t>
            </w:r>
          </w:p>
        </w:tc>
      </w:tr>
    </w:tbl>
    <w:p w14:paraId="4EAC21D3" w14:textId="77777777" w:rsidR="00E25664" w:rsidRPr="00715075" w:rsidRDefault="00E25664" w:rsidP="00FC0CDF">
      <w:pPr>
        <w:rPr>
          <w:rFonts w:cstheme="minorHAnsi"/>
          <w:sz w:val="8"/>
          <w:szCs w:val="8"/>
        </w:rPr>
      </w:pPr>
    </w:p>
    <w:tbl>
      <w:tblPr>
        <w:tblStyle w:val="Tabellenraster"/>
        <w:tblW w:w="0" w:type="auto"/>
        <w:tblLook w:val="04A0" w:firstRow="1" w:lastRow="0" w:firstColumn="1" w:lastColumn="0" w:noHBand="0" w:noVBand="1"/>
      </w:tblPr>
      <w:tblGrid>
        <w:gridCol w:w="4815"/>
        <w:gridCol w:w="1134"/>
        <w:gridCol w:w="2835"/>
      </w:tblGrid>
      <w:tr w:rsidR="00884BA8" w14:paraId="5D2D49FE" w14:textId="77777777" w:rsidTr="00550ED3">
        <w:tc>
          <w:tcPr>
            <w:tcW w:w="4815" w:type="dxa"/>
          </w:tcPr>
          <w:p w14:paraId="5EDBB883" w14:textId="1063DDD0" w:rsidR="00884BA8" w:rsidRDefault="00884BA8" w:rsidP="005D6FB0">
            <w:pPr>
              <w:rPr>
                <w:rFonts w:cstheme="minorHAnsi"/>
              </w:rPr>
            </w:pPr>
            <w:r>
              <w:rPr>
                <w:rFonts w:cstheme="minorHAnsi"/>
              </w:rPr>
              <w:t>Farblegende:</w:t>
            </w:r>
          </w:p>
        </w:tc>
        <w:tc>
          <w:tcPr>
            <w:tcW w:w="3969" w:type="dxa"/>
            <w:gridSpan w:val="2"/>
          </w:tcPr>
          <w:p w14:paraId="6069FD75" w14:textId="796D060E" w:rsidR="00884BA8" w:rsidRDefault="00884BA8" w:rsidP="00F9220B">
            <w:pPr>
              <w:jc w:val="center"/>
              <w:rPr>
                <w:rFonts w:cstheme="minorHAnsi"/>
              </w:rPr>
            </w:pPr>
            <w:r>
              <w:rPr>
                <w:rFonts w:cstheme="minorHAnsi"/>
              </w:rPr>
              <w:t>Abkürzungserklärungen</w:t>
            </w:r>
          </w:p>
        </w:tc>
      </w:tr>
      <w:tr w:rsidR="00965D9A" w14:paraId="57DC3A09" w14:textId="77777777" w:rsidTr="004727FC">
        <w:tc>
          <w:tcPr>
            <w:tcW w:w="4815" w:type="dxa"/>
            <w:shd w:val="clear" w:color="auto" w:fill="FBD4B4" w:themeFill="accent6" w:themeFillTint="66"/>
          </w:tcPr>
          <w:p w14:paraId="7E56C2C0" w14:textId="29E1B997" w:rsidR="00965D9A" w:rsidRDefault="00965D9A" w:rsidP="00965D9A">
            <w:pPr>
              <w:rPr>
                <w:rFonts w:cstheme="minorHAnsi"/>
              </w:rPr>
            </w:pPr>
            <w:r w:rsidRPr="000C7B07">
              <w:rPr>
                <w:rFonts w:cstheme="minorHAnsi"/>
                <w:b/>
              </w:rPr>
              <w:t>K</w:t>
            </w:r>
            <w:r>
              <w:rPr>
                <w:rFonts w:cstheme="minorHAnsi"/>
              </w:rPr>
              <w:t>ontakt</w:t>
            </w:r>
          </w:p>
        </w:tc>
        <w:tc>
          <w:tcPr>
            <w:tcW w:w="1134" w:type="dxa"/>
          </w:tcPr>
          <w:p w14:paraId="617A4A84" w14:textId="4617C208" w:rsidR="00965D9A" w:rsidRDefault="003A607F" w:rsidP="00965D9A">
            <w:pPr>
              <w:jc w:val="center"/>
              <w:rPr>
                <w:rFonts w:cstheme="minorHAnsi"/>
              </w:rPr>
            </w:pPr>
            <w:r>
              <w:rPr>
                <w:rFonts w:cstheme="minorHAnsi"/>
              </w:rPr>
              <w:t>LSG</w:t>
            </w:r>
          </w:p>
        </w:tc>
        <w:tc>
          <w:tcPr>
            <w:tcW w:w="2835" w:type="dxa"/>
          </w:tcPr>
          <w:p w14:paraId="2B899314" w14:textId="465C5E14" w:rsidR="00965D9A" w:rsidRDefault="003A607F" w:rsidP="00965D9A">
            <w:pPr>
              <w:rPr>
                <w:rFonts w:cstheme="minorHAnsi"/>
              </w:rPr>
            </w:pPr>
            <w:r>
              <w:rPr>
                <w:rFonts w:cstheme="minorHAnsi"/>
              </w:rPr>
              <w:t>Lehrer-Schüler-Gespräch</w:t>
            </w:r>
          </w:p>
        </w:tc>
      </w:tr>
      <w:tr w:rsidR="008A5054" w14:paraId="3E20613F" w14:textId="77777777" w:rsidTr="00884BA8">
        <w:tc>
          <w:tcPr>
            <w:tcW w:w="4815" w:type="dxa"/>
            <w:shd w:val="clear" w:color="auto" w:fill="B6DDE8" w:themeFill="accent5" w:themeFillTint="66"/>
          </w:tcPr>
          <w:p w14:paraId="1E3CA82A" w14:textId="262B35F3" w:rsidR="008A5054" w:rsidRDefault="008A5054" w:rsidP="008A5054">
            <w:pPr>
              <w:rPr>
                <w:rFonts w:cstheme="minorHAnsi"/>
              </w:rPr>
            </w:pPr>
            <w:r w:rsidRPr="000C7B07">
              <w:rPr>
                <w:rFonts w:cstheme="minorHAnsi"/>
                <w:b/>
              </w:rPr>
              <w:t>I</w:t>
            </w:r>
            <w:r>
              <w:rPr>
                <w:rFonts w:cstheme="minorHAnsi"/>
              </w:rPr>
              <w:t>nformation</w:t>
            </w:r>
          </w:p>
        </w:tc>
        <w:tc>
          <w:tcPr>
            <w:tcW w:w="1134" w:type="dxa"/>
          </w:tcPr>
          <w:p w14:paraId="180C1D84" w14:textId="70CD40A4" w:rsidR="008A5054" w:rsidRDefault="008A5054" w:rsidP="008A5054">
            <w:pPr>
              <w:jc w:val="center"/>
              <w:rPr>
                <w:rFonts w:cstheme="minorHAnsi"/>
              </w:rPr>
            </w:pPr>
            <w:r>
              <w:rPr>
                <w:rFonts w:cstheme="minorHAnsi"/>
              </w:rPr>
              <w:t>P</w:t>
            </w:r>
          </w:p>
        </w:tc>
        <w:tc>
          <w:tcPr>
            <w:tcW w:w="2835" w:type="dxa"/>
          </w:tcPr>
          <w:p w14:paraId="23D504A8" w14:textId="7002DBB8" w:rsidR="008A5054" w:rsidRDefault="008A5054" w:rsidP="008A5054">
            <w:pPr>
              <w:rPr>
                <w:rFonts w:cstheme="minorHAnsi"/>
              </w:rPr>
            </w:pPr>
            <w:r>
              <w:rPr>
                <w:rFonts w:cstheme="minorHAnsi"/>
              </w:rPr>
              <w:t>Plenum</w:t>
            </w:r>
          </w:p>
        </w:tc>
      </w:tr>
      <w:tr w:rsidR="008A5054" w14:paraId="634BFE29" w14:textId="77777777" w:rsidTr="008B1ACC">
        <w:tc>
          <w:tcPr>
            <w:tcW w:w="4815" w:type="dxa"/>
            <w:shd w:val="clear" w:color="auto" w:fill="B6DDE8" w:themeFill="accent5" w:themeFillTint="66"/>
          </w:tcPr>
          <w:p w14:paraId="4481325D" w14:textId="0E528D94" w:rsidR="008A5054" w:rsidRDefault="008A5054" w:rsidP="008A5054">
            <w:pPr>
              <w:jc w:val="both"/>
              <w:rPr>
                <w:rFonts w:cstheme="minorHAnsi"/>
              </w:rPr>
            </w:pPr>
            <w:r w:rsidRPr="000C7B07">
              <w:rPr>
                <w:rFonts w:cstheme="minorHAnsi"/>
                <w:b/>
              </w:rPr>
              <w:t>O</w:t>
            </w:r>
            <w:r>
              <w:rPr>
                <w:rFonts w:cstheme="minorHAnsi"/>
              </w:rPr>
              <w:t>rganisation</w:t>
            </w:r>
          </w:p>
        </w:tc>
        <w:tc>
          <w:tcPr>
            <w:tcW w:w="1134" w:type="dxa"/>
          </w:tcPr>
          <w:p w14:paraId="75CD5B01" w14:textId="38B41D1A" w:rsidR="008A5054" w:rsidRDefault="008A5054" w:rsidP="008A5054">
            <w:pPr>
              <w:jc w:val="center"/>
              <w:rPr>
                <w:rFonts w:cstheme="minorHAnsi"/>
              </w:rPr>
            </w:pPr>
            <w:r>
              <w:rPr>
                <w:rFonts w:cstheme="minorHAnsi"/>
              </w:rPr>
              <w:t>PA</w:t>
            </w:r>
          </w:p>
        </w:tc>
        <w:tc>
          <w:tcPr>
            <w:tcW w:w="2835" w:type="dxa"/>
          </w:tcPr>
          <w:p w14:paraId="62293E68" w14:textId="3A352F90" w:rsidR="008A5054" w:rsidRDefault="008A5054" w:rsidP="008A5054">
            <w:pPr>
              <w:rPr>
                <w:rFonts w:cstheme="minorHAnsi"/>
              </w:rPr>
            </w:pPr>
            <w:r>
              <w:rPr>
                <w:rFonts w:cstheme="minorHAnsi"/>
              </w:rPr>
              <w:t>Partnerarbeit</w:t>
            </w:r>
          </w:p>
        </w:tc>
      </w:tr>
      <w:tr w:rsidR="008A5054" w14:paraId="158C5826" w14:textId="77777777" w:rsidTr="008B1ACC">
        <w:tc>
          <w:tcPr>
            <w:tcW w:w="4815" w:type="dxa"/>
            <w:shd w:val="clear" w:color="auto" w:fill="CCC0D9" w:themeFill="accent4" w:themeFillTint="66"/>
          </w:tcPr>
          <w:p w14:paraId="0FE86B15" w14:textId="3CE44431" w:rsidR="008A5054" w:rsidRDefault="008A5054" w:rsidP="008A5054">
            <w:pPr>
              <w:rPr>
                <w:rFonts w:ascii="Calibri" w:eastAsia="Times New Roman" w:hAnsi="Calibri" w:cs="Calibri"/>
                <w:color w:val="000000"/>
                <w:szCs w:val="24"/>
              </w:rPr>
            </w:pPr>
            <w:r w:rsidRPr="000C7B07">
              <w:rPr>
                <w:rFonts w:ascii="Calibri" w:eastAsia="Times New Roman" w:hAnsi="Calibri" w:cs="Calibri"/>
                <w:b/>
                <w:color w:val="000000"/>
                <w:szCs w:val="24"/>
              </w:rPr>
              <w:t>S</w:t>
            </w:r>
            <w:r>
              <w:rPr>
                <w:rFonts w:ascii="Calibri" w:eastAsia="Times New Roman" w:hAnsi="Calibri" w:cs="Calibri"/>
                <w:color w:val="000000"/>
                <w:szCs w:val="24"/>
              </w:rPr>
              <w:t>elbstständiges Lernen</w:t>
            </w:r>
          </w:p>
        </w:tc>
        <w:tc>
          <w:tcPr>
            <w:tcW w:w="1134" w:type="dxa"/>
          </w:tcPr>
          <w:p w14:paraId="6260C930" w14:textId="05D4C040" w:rsidR="008A5054" w:rsidRDefault="001234DF" w:rsidP="008A5054">
            <w:pPr>
              <w:jc w:val="center"/>
              <w:rPr>
                <w:rFonts w:cstheme="minorHAnsi"/>
              </w:rPr>
            </w:pPr>
            <w:r>
              <w:rPr>
                <w:rFonts w:cstheme="minorHAnsi"/>
              </w:rPr>
              <w:t>GA</w:t>
            </w:r>
          </w:p>
        </w:tc>
        <w:tc>
          <w:tcPr>
            <w:tcW w:w="2835" w:type="dxa"/>
          </w:tcPr>
          <w:p w14:paraId="361317FF" w14:textId="1A8DB36A" w:rsidR="008A5054" w:rsidRDefault="001234DF" w:rsidP="008A5054">
            <w:pPr>
              <w:rPr>
                <w:rFonts w:cstheme="minorHAnsi"/>
              </w:rPr>
            </w:pPr>
            <w:r>
              <w:rPr>
                <w:rFonts w:cstheme="minorHAnsi"/>
              </w:rPr>
              <w:t>Gruppenarbeit</w:t>
            </w:r>
          </w:p>
        </w:tc>
      </w:tr>
      <w:tr w:rsidR="008A5054" w14:paraId="70582866" w14:textId="77777777" w:rsidTr="00947C54">
        <w:tc>
          <w:tcPr>
            <w:tcW w:w="4815" w:type="dxa"/>
            <w:shd w:val="clear" w:color="auto" w:fill="D6E3BC" w:themeFill="accent3" w:themeFillTint="66"/>
          </w:tcPr>
          <w:p w14:paraId="644FD27B" w14:textId="2348B110" w:rsidR="008A5054" w:rsidRPr="005A7E34" w:rsidRDefault="008A5054" w:rsidP="008A5054">
            <w:pPr>
              <w:spacing w:before="100" w:beforeAutospacing="1" w:after="100" w:afterAutospacing="1"/>
              <w:rPr>
                <w:rFonts w:ascii="Calibri" w:eastAsia="Times New Roman" w:hAnsi="Calibri" w:cs="Calibri"/>
                <w:color w:val="000000"/>
                <w:szCs w:val="24"/>
              </w:rPr>
            </w:pPr>
            <w:r w:rsidRPr="000C7B07">
              <w:rPr>
                <w:rFonts w:ascii="Calibri" w:eastAsia="Times New Roman" w:hAnsi="Calibri" w:cs="Calibri"/>
                <w:b/>
                <w:color w:val="000000"/>
                <w:szCs w:val="24"/>
              </w:rPr>
              <w:t>K</w:t>
            </w:r>
            <w:r>
              <w:rPr>
                <w:rFonts w:ascii="Calibri" w:eastAsia="Times New Roman" w:hAnsi="Calibri" w:cs="Calibri"/>
                <w:color w:val="000000"/>
                <w:szCs w:val="24"/>
              </w:rPr>
              <w:t>ontrolle</w:t>
            </w:r>
          </w:p>
        </w:tc>
        <w:tc>
          <w:tcPr>
            <w:tcW w:w="1134" w:type="dxa"/>
          </w:tcPr>
          <w:p w14:paraId="06A010D6" w14:textId="086ECF5C" w:rsidR="008A5054" w:rsidRDefault="008A5054" w:rsidP="008A5054">
            <w:pPr>
              <w:jc w:val="center"/>
              <w:rPr>
                <w:rFonts w:cstheme="minorHAnsi"/>
              </w:rPr>
            </w:pPr>
            <w:r>
              <w:rPr>
                <w:rFonts w:cstheme="minorHAnsi"/>
              </w:rPr>
              <w:t>AB</w:t>
            </w:r>
          </w:p>
        </w:tc>
        <w:tc>
          <w:tcPr>
            <w:tcW w:w="2835" w:type="dxa"/>
          </w:tcPr>
          <w:p w14:paraId="45B29DAF" w14:textId="467CFE0D" w:rsidR="008A5054" w:rsidRDefault="008A5054" w:rsidP="008A5054">
            <w:pPr>
              <w:rPr>
                <w:rFonts w:cstheme="minorHAnsi"/>
              </w:rPr>
            </w:pPr>
            <w:r>
              <w:rPr>
                <w:rFonts w:cstheme="minorHAnsi"/>
              </w:rPr>
              <w:t>Arbeitsblatt</w:t>
            </w:r>
          </w:p>
        </w:tc>
      </w:tr>
    </w:tbl>
    <w:p w14:paraId="50B89CA1" w14:textId="64E33F00" w:rsidR="00A31BE3" w:rsidRPr="0005109D" w:rsidRDefault="00A31BE3" w:rsidP="00B94048">
      <w:pPr>
        <w:shd w:val="clear" w:color="auto" w:fill="FFFFFF" w:themeFill="background1"/>
        <w:rPr>
          <w:rFonts w:cstheme="minorHAnsi"/>
          <w:lang w:val="de-DE"/>
        </w:rPr>
      </w:pPr>
    </w:p>
    <w:p w14:paraId="555DA9A0" w14:textId="77777777" w:rsidR="00613B27" w:rsidRPr="0005109D" w:rsidRDefault="00613B27" w:rsidP="00B94048">
      <w:pPr>
        <w:shd w:val="clear" w:color="auto" w:fill="FFFFFF" w:themeFill="background1"/>
        <w:rPr>
          <w:rFonts w:cstheme="minorHAnsi"/>
        </w:rPr>
        <w:sectPr w:rsidR="00613B27" w:rsidRPr="0005109D" w:rsidSect="002B2155">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134" w:header="708" w:footer="708" w:gutter="0"/>
          <w:cols w:space="708"/>
          <w:docGrid w:linePitch="360"/>
        </w:sectPr>
      </w:pPr>
    </w:p>
    <w:p w14:paraId="164C9458" w14:textId="17924273" w:rsidR="00906B28" w:rsidRPr="008B3D11" w:rsidRDefault="00C022E6" w:rsidP="008B3D11">
      <w:pPr>
        <w:pStyle w:val="berschrift1"/>
        <w:rPr>
          <w:rFonts w:cstheme="minorHAnsi"/>
        </w:rPr>
      </w:pPr>
      <w:r w:rsidRPr="0005109D">
        <w:rPr>
          <w:rFonts w:cstheme="minorHAnsi"/>
        </w:rPr>
        <w:lastRenderedPageBreak/>
        <w:t>Beilagen</w:t>
      </w:r>
    </w:p>
    <w:p w14:paraId="3A23E7B9" w14:textId="77777777" w:rsidR="00924F5C" w:rsidRDefault="00924F5C" w:rsidP="00924F5C">
      <w:pPr>
        <w:keepNext/>
        <w:jc w:val="center"/>
      </w:pPr>
      <w:r w:rsidRPr="00924F5C">
        <w:rPr>
          <w:noProof/>
        </w:rPr>
        <w:drawing>
          <wp:inline distT="0" distB="0" distL="0" distR="0" wp14:anchorId="42988B1F" wp14:editId="6FF14F05">
            <wp:extent cx="7931803" cy="5760000"/>
            <wp:effectExtent l="318"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6200000">
                      <a:off x="0" y="0"/>
                      <a:ext cx="7931803" cy="5760000"/>
                    </a:xfrm>
                    <a:prstGeom prst="rect">
                      <a:avLst/>
                    </a:prstGeom>
                  </pic:spPr>
                </pic:pic>
              </a:graphicData>
            </a:graphic>
          </wp:inline>
        </w:drawing>
      </w:r>
    </w:p>
    <w:p w14:paraId="0F9CCD98" w14:textId="41DCB4AA" w:rsidR="00591D99" w:rsidRDefault="00924F5C" w:rsidP="00924F5C">
      <w:pPr>
        <w:pStyle w:val="Beschriftung"/>
        <w:jc w:val="center"/>
      </w:pPr>
      <w:r>
        <w:t xml:space="preserve">Abbildung </w:t>
      </w:r>
      <w:r w:rsidR="00B93605">
        <w:fldChar w:fldCharType="begin"/>
      </w:r>
      <w:r w:rsidR="00B93605">
        <w:instrText xml:space="preserve"> SEQ Abbildung \* ARABIC </w:instrText>
      </w:r>
      <w:r w:rsidR="00B93605">
        <w:fldChar w:fldCharType="separate"/>
      </w:r>
      <w:r w:rsidR="005B5070">
        <w:rPr>
          <w:noProof/>
        </w:rPr>
        <w:t>1</w:t>
      </w:r>
      <w:r w:rsidR="00B93605">
        <w:rPr>
          <w:noProof/>
        </w:rPr>
        <w:fldChar w:fldCharType="end"/>
      </w:r>
      <w:r>
        <w:t>: AB1 und AB2</w:t>
      </w:r>
      <w:r w:rsidR="00456EDF">
        <w:br w:type="page"/>
      </w:r>
    </w:p>
    <w:p w14:paraId="1D4B3F6E" w14:textId="77777777" w:rsidR="00924F5C" w:rsidRDefault="00924F5C" w:rsidP="00924F5C">
      <w:pPr>
        <w:keepNext/>
        <w:jc w:val="center"/>
      </w:pPr>
      <w:r w:rsidRPr="00924F5C">
        <w:rPr>
          <w:noProof/>
        </w:rPr>
        <w:lastRenderedPageBreak/>
        <w:drawing>
          <wp:inline distT="0" distB="0" distL="0" distR="0" wp14:anchorId="35424F58" wp14:editId="465E438F">
            <wp:extent cx="7912586" cy="5760000"/>
            <wp:effectExtent l="9525" t="0" r="3175"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16200000">
                      <a:off x="0" y="0"/>
                      <a:ext cx="7912586" cy="5760000"/>
                    </a:xfrm>
                    <a:prstGeom prst="rect">
                      <a:avLst/>
                    </a:prstGeom>
                  </pic:spPr>
                </pic:pic>
              </a:graphicData>
            </a:graphic>
          </wp:inline>
        </w:drawing>
      </w:r>
    </w:p>
    <w:p w14:paraId="1BA47768" w14:textId="1D91FC69" w:rsidR="00591D99" w:rsidRDefault="00924F5C" w:rsidP="00924F5C">
      <w:pPr>
        <w:pStyle w:val="Beschriftung"/>
        <w:jc w:val="center"/>
      </w:pPr>
      <w:r>
        <w:t xml:space="preserve">Abbildung </w:t>
      </w:r>
      <w:r w:rsidR="00B93605">
        <w:fldChar w:fldCharType="begin"/>
      </w:r>
      <w:r w:rsidR="00B93605">
        <w:instrText xml:space="preserve"> SEQ Abbildung \* ARABIC </w:instrText>
      </w:r>
      <w:r w:rsidR="00B93605">
        <w:fldChar w:fldCharType="separate"/>
      </w:r>
      <w:r w:rsidR="005B5070">
        <w:rPr>
          <w:noProof/>
        </w:rPr>
        <w:t>2</w:t>
      </w:r>
      <w:r w:rsidR="00B93605">
        <w:rPr>
          <w:noProof/>
        </w:rPr>
        <w:fldChar w:fldCharType="end"/>
      </w:r>
      <w:r>
        <w:t>: AB1 und AB2 Lösungen</w:t>
      </w:r>
    </w:p>
    <w:p w14:paraId="7DC5D33B" w14:textId="77777777" w:rsidR="00924F5C" w:rsidRDefault="00924F5C">
      <w:r>
        <w:br w:type="page"/>
      </w:r>
    </w:p>
    <w:p w14:paraId="0EA958AA" w14:textId="77777777" w:rsidR="00065530" w:rsidRDefault="00065530" w:rsidP="00065530">
      <w:pPr>
        <w:keepNext/>
        <w:jc w:val="center"/>
      </w:pPr>
    </w:p>
    <w:p w14:paraId="2D05BAB3" w14:textId="21DF4D68" w:rsidR="00065530" w:rsidRDefault="00065530" w:rsidP="00065530">
      <w:pPr>
        <w:keepNext/>
        <w:jc w:val="center"/>
      </w:pPr>
      <w:r w:rsidRPr="00065530">
        <w:rPr>
          <w:noProof/>
        </w:rPr>
        <w:drawing>
          <wp:inline distT="0" distB="0" distL="0" distR="0" wp14:anchorId="2EF519E6" wp14:editId="5F3C023E">
            <wp:extent cx="3553321" cy="5915851"/>
            <wp:effectExtent l="0" t="317" r="9207" b="9208"/>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6200000">
                      <a:off x="0" y="0"/>
                      <a:ext cx="3553321" cy="5915851"/>
                    </a:xfrm>
                    <a:prstGeom prst="rect">
                      <a:avLst/>
                    </a:prstGeom>
                  </pic:spPr>
                </pic:pic>
              </a:graphicData>
            </a:graphic>
          </wp:inline>
        </w:drawing>
      </w:r>
    </w:p>
    <w:p w14:paraId="668BADD4" w14:textId="5E138BF4" w:rsidR="00924F5C" w:rsidRDefault="00065530" w:rsidP="00065530">
      <w:pPr>
        <w:pStyle w:val="Beschriftung"/>
        <w:jc w:val="center"/>
      </w:pPr>
      <w:r>
        <w:t xml:space="preserve">Abbildung </w:t>
      </w:r>
      <w:r w:rsidR="00B93605">
        <w:fldChar w:fldCharType="begin"/>
      </w:r>
      <w:r w:rsidR="00B93605">
        <w:instrText xml:space="preserve"> SEQ Abbildung \* ARABIC </w:instrText>
      </w:r>
      <w:r w:rsidR="00B93605">
        <w:fldChar w:fldCharType="separate"/>
      </w:r>
      <w:r w:rsidR="005B5070">
        <w:rPr>
          <w:noProof/>
        </w:rPr>
        <w:t>3</w:t>
      </w:r>
      <w:r w:rsidR="00B93605">
        <w:rPr>
          <w:noProof/>
        </w:rPr>
        <w:fldChar w:fldCharType="end"/>
      </w:r>
      <w:r>
        <w:t>: Informationen Team Flugzeug</w:t>
      </w:r>
    </w:p>
    <w:p w14:paraId="4FE47699" w14:textId="537CD092" w:rsidR="00924F5C" w:rsidRDefault="00924F5C" w:rsidP="00591D99">
      <w:pPr>
        <w:jc w:val="center"/>
      </w:pPr>
    </w:p>
    <w:p w14:paraId="765A50DF" w14:textId="01DD6111" w:rsidR="00065530" w:rsidRDefault="00065530" w:rsidP="00591D99">
      <w:pPr>
        <w:jc w:val="center"/>
      </w:pPr>
    </w:p>
    <w:p w14:paraId="230D1498" w14:textId="77777777" w:rsidR="00065530" w:rsidRDefault="00065530" w:rsidP="00065530">
      <w:pPr>
        <w:keepNext/>
        <w:jc w:val="center"/>
      </w:pPr>
      <w:r w:rsidRPr="00065530">
        <w:rPr>
          <w:noProof/>
        </w:rPr>
        <w:drawing>
          <wp:inline distT="0" distB="0" distL="0" distR="0" wp14:anchorId="30839F65" wp14:editId="54CFACF2">
            <wp:extent cx="3562847" cy="5963482"/>
            <wp:effectExtent l="0" t="318"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16200000">
                      <a:off x="0" y="0"/>
                      <a:ext cx="3562847" cy="5963482"/>
                    </a:xfrm>
                    <a:prstGeom prst="rect">
                      <a:avLst/>
                    </a:prstGeom>
                  </pic:spPr>
                </pic:pic>
              </a:graphicData>
            </a:graphic>
          </wp:inline>
        </w:drawing>
      </w:r>
    </w:p>
    <w:p w14:paraId="24E18BF0" w14:textId="057341D8" w:rsidR="00065530" w:rsidRDefault="00065530" w:rsidP="00065530">
      <w:pPr>
        <w:pStyle w:val="Beschriftung"/>
        <w:jc w:val="center"/>
      </w:pPr>
      <w:r>
        <w:t xml:space="preserve">Abbildung </w:t>
      </w:r>
      <w:r w:rsidR="00B93605">
        <w:fldChar w:fldCharType="begin"/>
      </w:r>
      <w:r w:rsidR="00B93605">
        <w:instrText xml:space="preserve"> SEQ Abbildung \* ARABIC </w:instrText>
      </w:r>
      <w:r w:rsidR="00B93605">
        <w:fldChar w:fldCharType="separate"/>
      </w:r>
      <w:r w:rsidR="005B5070">
        <w:rPr>
          <w:noProof/>
        </w:rPr>
        <w:t>4</w:t>
      </w:r>
      <w:r w:rsidR="00B93605">
        <w:rPr>
          <w:noProof/>
        </w:rPr>
        <w:fldChar w:fldCharType="end"/>
      </w:r>
      <w:r>
        <w:t>: Informationen Team Öffentliche Verkehrsmittel</w:t>
      </w:r>
    </w:p>
    <w:p w14:paraId="1713DD3A" w14:textId="77777777" w:rsidR="00065530" w:rsidRDefault="00065530" w:rsidP="00591D99">
      <w:pPr>
        <w:jc w:val="center"/>
      </w:pPr>
    </w:p>
    <w:p w14:paraId="43899713" w14:textId="77777777" w:rsidR="00065530" w:rsidRDefault="00065530" w:rsidP="00065530">
      <w:pPr>
        <w:keepNext/>
        <w:jc w:val="center"/>
      </w:pPr>
      <w:r w:rsidRPr="00065530">
        <w:rPr>
          <w:noProof/>
        </w:rPr>
        <w:drawing>
          <wp:inline distT="0" distB="0" distL="0" distR="0" wp14:anchorId="48D54206" wp14:editId="3852A9D6">
            <wp:extent cx="3534268" cy="5992061"/>
            <wp:effectExtent l="9208"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6200000">
                      <a:off x="0" y="0"/>
                      <a:ext cx="3534268" cy="5992061"/>
                    </a:xfrm>
                    <a:prstGeom prst="rect">
                      <a:avLst/>
                    </a:prstGeom>
                  </pic:spPr>
                </pic:pic>
              </a:graphicData>
            </a:graphic>
          </wp:inline>
        </w:drawing>
      </w:r>
    </w:p>
    <w:p w14:paraId="36BDDA40" w14:textId="7B1152BB" w:rsidR="00065530" w:rsidRDefault="00065530" w:rsidP="00065530">
      <w:pPr>
        <w:pStyle w:val="Beschriftung"/>
        <w:jc w:val="center"/>
      </w:pPr>
      <w:r>
        <w:t xml:space="preserve">Abbildung </w:t>
      </w:r>
      <w:r w:rsidR="00B93605">
        <w:fldChar w:fldCharType="begin"/>
      </w:r>
      <w:r w:rsidR="00B93605">
        <w:instrText xml:space="preserve"> SEQ Abbildung \* ARABIC </w:instrText>
      </w:r>
      <w:r w:rsidR="00B93605">
        <w:fldChar w:fldCharType="separate"/>
      </w:r>
      <w:r w:rsidR="005B5070">
        <w:rPr>
          <w:noProof/>
        </w:rPr>
        <w:t>5</w:t>
      </w:r>
      <w:r w:rsidR="00B93605">
        <w:rPr>
          <w:noProof/>
        </w:rPr>
        <w:fldChar w:fldCharType="end"/>
      </w:r>
      <w:r>
        <w:t>: Informationen Team Auto</w:t>
      </w:r>
    </w:p>
    <w:p w14:paraId="7561E6DF" w14:textId="77777777" w:rsidR="005B5070" w:rsidRDefault="005B5070"/>
    <w:p w14:paraId="69AD82A8" w14:textId="30D87D19" w:rsidR="005B5070" w:rsidRDefault="005B5070">
      <w:r>
        <w:br w:type="page"/>
      </w:r>
    </w:p>
    <w:p w14:paraId="3B662782" w14:textId="77777777" w:rsidR="005B5070" w:rsidRDefault="005B5070" w:rsidP="005B5070">
      <w:pPr>
        <w:keepNext/>
        <w:jc w:val="center"/>
      </w:pPr>
      <w:r w:rsidRPr="005B5070">
        <w:rPr>
          <w:noProof/>
        </w:rPr>
        <w:lastRenderedPageBreak/>
        <w:drawing>
          <wp:inline distT="0" distB="0" distL="0" distR="0" wp14:anchorId="12DD73E1" wp14:editId="37E21F73">
            <wp:extent cx="8062771" cy="5832000"/>
            <wp:effectExtent l="0" t="8572" r="6032" b="6033"/>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16200000">
                      <a:off x="0" y="0"/>
                      <a:ext cx="8062771" cy="5832000"/>
                    </a:xfrm>
                    <a:prstGeom prst="rect">
                      <a:avLst/>
                    </a:prstGeom>
                  </pic:spPr>
                </pic:pic>
              </a:graphicData>
            </a:graphic>
          </wp:inline>
        </w:drawing>
      </w:r>
    </w:p>
    <w:p w14:paraId="7C43E299" w14:textId="1075F734" w:rsidR="005B5070" w:rsidRDefault="005B5070" w:rsidP="005B5070">
      <w:pPr>
        <w:pStyle w:val="Beschriftung"/>
        <w:jc w:val="center"/>
      </w:pPr>
      <w:r>
        <w:t xml:space="preserve">Abbildung </w:t>
      </w:r>
      <w:r w:rsidR="00B93605">
        <w:fldChar w:fldCharType="begin"/>
      </w:r>
      <w:r w:rsidR="00B93605">
        <w:instrText xml:space="preserve"> SEQ Abbildung \* ARABIC </w:instrText>
      </w:r>
      <w:r w:rsidR="00B93605">
        <w:fldChar w:fldCharType="separate"/>
      </w:r>
      <w:r>
        <w:rPr>
          <w:noProof/>
        </w:rPr>
        <w:t>6</w:t>
      </w:r>
      <w:r w:rsidR="00B93605">
        <w:rPr>
          <w:noProof/>
        </w:rPr>
        <w:fldChar w:fldCharType="end"/>
      </w:r>
      <w:r>
        <w:t>: Zusammenfassung aller Verkehrsmittel</w:t>
      </w:r>
    </w:p>
    <w:p w14:paraId="56858B4C" w14:textId="47E2FA6A" w:rsidR="005B5070" w:rsidRDefault="005B5070">
      <w:r>
        <w:br w:type="page"/>
      </w:r>
    </w:p>
    <w:p w14:paraId="2007E25B" w14:textId="77777777" w:rsidR="005B5070" w:rsidRDefault="005B5070" w:rsidP="005B5070">
      <w:pPr>
        <w:keepNext/>
        <w:jc w:val="center"/>
      </w:pPr>
      <w:r w:rsidRPr="005B5070">
        <w:rPr>
          <w:noProof/>
        </w:rPr>
        <w:lastRenderedPageBreak/>
        <w:drawing>
          <wp:inline distT="0" distB="0" distL="0" distR="0" wp14:anchorId="52278245" wp14:editId="2FEEF9BF">
            <wp:extent cx="8043159" cy="5832000"/>
            <wp:effectExtent l="635"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rot="16200000">
                      <a:off x="0" y="0"/>
                      <a:ext cx="8043159" cy="5832000"/>
                    </a:xfrm>
                    <a:prstGeom prst="rect">
                      <a:avLst/>
                    </a:prstGeom>
                  </pic:spPr>
                </pic:pic>
              </a:graphicData>
            </a:graphic>
          </wp:inline>
        </w:drawing>
      </w:r>
    </w:p>
    <w:p w14:paraId="5CA63DE0" w14:textId="12A10E61" w:rsidR="00591D99" w:rsidRDefault="005B5070" w:rsidP="005B5070">
      <w:pPr>
        <w:pStyle w:val="Beschriftung"/>
        <w:jc w:val="center"/>
      </w:pPr>
      <w:r>
        <w:t xml:space="preserve">Abbildung </w:t>
      </w:r>
      <w:r w:rsidR="00B93605">
        <w:fldChar w:fldCharType="begin"/>
      </w:r>
      <w:r w:rsidR="00B93605">
        <w:instrText xml:space="preserve"> SEQ Abbildung \* ARABIC </w:instrText>
      </w:r>
      <w:r w:rsidR="00B93605">
        <w:fldChar w:fldCharType="separate"/>
      </w:r>
      <w:r>
        <w:rPr>
          <w:noProof/>
        </w:rPr>
        <w:t>7</w:t>
      </w:r>
      <w:r w:rsidR="00B93605">
        <w:rPr>
          <w:noProof/>
        </w:rPr>
        <w:fldChar w:fldCharType="end"/>
      </w:r>
      <w:r>
        <w:t>: Tipps für nachhaltige Reisen</w:t>
      </w:r>
      <w:r w:rsidR="00591D99">
        <w:br w:type="page"/>
      </w:r>
    </w:p>
    <w:p w14:paraId="72CA4092" w14:textId="598B0A96" w:rsidR="00553A41" w:rsidRDefault="00553A41"/>
    <w:sdt>
      <w:sdtPr>
        <w:rPr>
          <w:b w:val="0"/>
          <w:color w:val="auto"/>
          <w:sz w:val="20"/>
          <w:szCs w:val="20"/>
          <w:lang w:val="de-DE"/>
        </w:rPr>
        <w:id w:val="1548961188"/>
        <w:docPartObj>
          <w:docPartGallery w:val="Bibliographies"/>
          <w:docPartUnique/>
        </w:docPartObj>
      </w:sdtPr>
      <w:sdtEndPr>
        <w:rPr>
          <w:lang w:val="de-AT"/>
        </w:rPr>
      </w:sdtEndPr>
      <w:sdtContent>
        <w:p w14:paraId="546AF515" w14:textId="5A0C8A80" w:rsidR="005B5363" w:rsidRDefault="005B5363">
          <w:pPr>
            <w:pStyle w:val="berschrift1"/>
          </w:pPr>
          <w:r>
            <w:rPr>
              <w:lang w:val="de-DE"/>
            </w:rPr>
            <w:t>Literaturverzeichnis</w:t>
          </w:r>
        </w:p>
        <w:sdt>
          <w:sdtPr>
            <w:id w:val="111145805"/>
            <w:bibliography/>
          </w:sdtPr>
          <w:sdtEndPr/>
          <w:sdtContent>
            <w:p w14:paraId="7C3E8BBA" w14:textId="77777777" w:rsidR="00132071" w:rsidRDefault="005B5363" w:rsidP="00132071">
              <w:pPr>
                <w:pStyle w:val="Literaturverzeichnis"/>
                <w:rPr>
                  <w:noProof/>
                  <w:sz w:val="24"/>
                  <w:szCs w:val="24"/>
                  <w:lang w:val="de-DE"/>
                </w:rPr>
              </w:pPr>
              <w:r>
                <w:fldChar w:fldCharType="begin"/>
              </w:r>
              <w:r>
                <w:instrText>BIBLIOGRAPHY</w:instrText>
              </w:r>
              <w:r>
                <w:fldChar w:fldCharType="separate"/>
              </w:r>
              <w:r w:rsidR="00132071">
                <w:rPr>
                  <w:noProof/>
                  <w:lang w:val="de-DE"/>
                </w:rPr>
                <w:t xml:space="preserve">Brenner, G., &amp; Brenner, K. (2014). </w:t>
              </w:r>
              <w:r w:rsidR="00132071">
                <w:rPr>
                  <w:i/>
                  <w:iCs/>
                  <w:noProof/>
                  <w:lang w:val="de-DE"/>
                </w:rPr>
                <w:t>Lernen Lehren. Methoden für alle Fächer.</w:t>
              </w:r>
              <w:r w:rsidR="00132071">
                <w:rPr>
                  <w:noProof/>
                  <w:lang w:val="de-DE"/>
                </w:rPr>
                <w:t xml:space="preserve"> Berlin: Cornelsen Verlag.</w:t>
              </w:r>
            </w:p>
            <w:p w14:paraId="06835C61" w14:textId="77777777" w:rsidR="00132071" w:rsidRDefault="00132071" w:rsidP="00132071">
              <w:pPr>
                <w:pStyle w:val="Literaturverzeichnis"/>
                <w:rPr>
                  <w:noProof/>
                  <w:lang w:val="de-DE"/>
                </w:rPr>
              </w:pPr>
              <w:r>
                <w:rPr>
                  <w:noProof/>
                  <w:lang w:val="de-DE"/>
                </w:rPr>
                <w:t xml:space="preserve">Bundesminesterium Nachhaltigkeit und Tourismus. (2019). </w:t>
              </w:r>
              <w:r>
                <w:rPr>
                  <w:i/>
                  <w:iCs/>
                  <w:noProof/>
                  <w:lang w:val="de-DE"/>
                </w:rPr>
                <w:t>www.umweltzeichen.at</w:t>
              </w:r>
              <w:r>
                <w:rPr>
                  <w:noProof/>
                  <w:lang w:val="de-DE"/>
                </w:rPr>
                <w:t>. Abgerufen am 14. 05 2019 von https://www.umweltzeichen.at/de/tourismus/beherbergung-und-hotellerie</w:t>
              </w:r>
            </w:p>
            <w:p w14:paraId="787BA7D0" w14:textId="77777777" w:rsidR="00132071" w:rsidRDefault="00132071" w:rsidP="00132071">
              <w:pPr>
                <w:pStyle w:val="Literaturverzeichnis"/>
                <w:rPr>
                  <w:noProof/>
                  <w:lang w:val="de-DE"/>
                </w:rPr>
              </w:pPr>
              <w:r>
                <w:rPr>
                  <w:noProof/>
                  <w:lang w:val="de-DE"/>
                </w:rPr>
                <w:t xml:space="preserve">didactics online. (o.J.). </w:t>
              </w:r>
              <w:r>
                <w:rPr>
                  <w:i/>
                  <w:iCs/>
                  <w:noProof/>
                  <w:lang w:val="de-DE"/>
                </w:rPr>
                <w:t>Lehrer-Schüler-Gespräch</w:t>
              </w:r>
              <w:r>
                <w:rPr>
                  <w:noProof/>
                  <w:lang w:val="de-DE"/>
                </w:rPr>
                <w:t>. Abgerufen am 14. 10 2018 von www.didactics.eu: https://www.didactics.eu/index.php?id=165</w:t>
              </w:r>
            </w:p>
            <w:p w14:paraId="3AE1C7B4" w14:textId="77777777" w:rsidR="00132071" w:rsidRDefault="00132071" w:rsidP="00132071">
              <w:pPr>
                <w:pStyle w:val="Literaturverzeichnis"/>
                <w:rPr>
                  <w:noProof/>
                  <w:lang w:val="de-DE"/>
                </w:rPr>
              </w:pPr>
              <w:r>
                <w:rPr>
                  <w:noProof/>
                  <w:lang w:val="de-DE"/>
                </w:rPr>
                <w:t>Höhere Lehranstalt für wirtschafltiche Berufe / Lehrplan. (BGBI. II Nr. 340/2015).</w:t>
              </w:r>
            </w:p>
            <w:p w14:paraId="02B72906" w14:textId="77777777" w:rsidR="00132071" w:rsidRDefault="00132071" w:rsidP="00132071">
              <w:pPr>
                <w:pStyle w:val="Literaturverzeichnis"/>
                <w:rPr>
                  <w:noProof/>
                  <w:lang w:val="de-DE"/>
                </w:rPr>
              </w:pPr>
              <w:r>
                <w:rPr>
                  <w:noProof/>
                  <w:lang w:val="de-DE"/>
                </w:rPr>
                <w:t xml:space="preserve">Macher, R., Pehak, S., Traxler, E., Stickler, H., &amp; Gutmayer, W. (2014). </w:t>
              </w:r>
              <w:r>
                <w:rPr>
                  <w:i/>
                  <w:iCs/>
                  <w:noProof/>
                  <w:lang w:val="de-DE"/>
                </w:rPr>
                <w:t>Restaurantmanagement und Betriebsorganisation.</w:t>
              </w:r>
              <w:r>
                <w:rPr>
                  <w:noProof/>
                  <w:lang w:val="de-DE"/>
                </w:rPr>
                <w:t xml:space="preserve"> Linz: Trauner Verlag.</w:t>
              </w:r>
            </w:p>
            <w:p w14:paraId="47AD7C7B" w14:textId="77777777" w:rsidR="00132071" w:rsidRDefault="00132071" w:rsidP="00132071">
              <w:pPr>
                <w:pStyle w:val="Literaturverzeichnis"/>
                <w:rPr>
                  <w:noProof/>
                  <w:lang w:val="de-DE"/>
                </w:rPr>
              </w:pPr>
              <w:r>
                <w:rPr>
                  <w:noProof/>
                  <w:lang w:val="de-DE"/>
                </w:rPr>
                <w:t xml:space="preserve">Teml, H., &amp; Teml, H. (2006). </w:t>
              </w:r>
              <w:r>
                <w:rPr>
                  <w:i/>
                  <w:iCs/>
                  <w:noProof/>
                  <w:lang w:val="de-DE"/>
                </w:rPr>
                <w:t>Erfolgreiche Unterrichtsgestaltung. Wege zu einer persönlichen Didaktik.</w:t>
              </w:r>
              <w:r>
                <w:rPr>
                  <w:noProof/>
                  <w:lang w:val="de-DE"/>
                </w:rPr>
                <w:t xml:space="preserve"> Innsbruck: Studien Verlag.</w:t>
              </w:r>
            </w:p>
            <w:p w14:paraId="26491839" w14:textId="1E0FAA7F" w:rsidR="005B5363" w:rsidRDefault="005B5363" w:rsidP="00132071">
              <w:r>
                <w:rPr>
                  <w:b/>
                  <w:bCs/>
                </w:rPr>
                <w:fldChar w:fldCharType="end"/>
              </w:r>
            </w:p>
          </w:sdtContent>
        </w:sdt>
      </w:sdtContent>
    </w:sdt>
    <w:p w14:paraId="061B05B4" w14:textId="77777777" w:rsidR="00B94048" w:rsidRPr="00B94048" w:rsidRDefault="00B94048" w:rsidP="00B94048"/>
    <w:p w14:paraId="5EBB7698" w14:textId="5F22B63A" w:rsidR="006D1C22" w:rsidRPr="00763542" w:rsidRDefault="006D1C22" w:rsidP="005B5363">
      <w:pPr>
        <w:shd w:val="clear" w:color="auto" w:fill="FFFFFF" w:themeFill="background1"/>
      </w:pPr>
    </w:p>
    <w:sectPr w:rsidR="006D1C22" w:rsidRPr="00763542" w:rsidSect="00613B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A9CC" w14:textId="77777777" w:rsidR="00B93605" w:rsidRDefault="00B93605" w:rsidP="00FC0CDF">
      <w:r>
        <w:separator/>
      </w:r>
    </w:p>
  </w:endnote>
  <w:endnote w:type="continuationSeparator" w:id="0">
    <w:p w14:paraId="57F14D80" w14:textId="77777777" w:rsidR="00B93605" w:rsidRDefault="00B93605" w:rsidP="00FC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C601" w14:textId="72B3C53B" w:rsidR="00DD7EC9" w:rsidRPr="00614F94" w:rsidRDefault="00DD7EC9" w:rsidP="00FC0CDF">
    <w:pPr>
      <w:pStyle w:val="Fuzeile"/>
    </w:pPr>
    <w:r>
      <w:t>Anita Rampl</w:t>
    </w: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Pr>
        <w:noProof/>
      </w:rPr>
      <w:t>6</w:t>
    </w:r>
    <w:r w:rsidRPr="00614F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979E" w14:textId="77777777" w:rsidR="00DD7EC9" w:rsidRDefault="00DD7E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C353" w14:textId="04EE349F" w:rsidR="00DD7EC9" w:rsidRPr="00614F94" w:rsidRDefault="00DD7EC9" w:rsidP="00FC0CDF">
    <w:pPr>
      <w:pStyle w:val="Fuzeile"/>
    </w:pPr>
    <w:r>
      <w:t>Anita Rampl</w:t>
    </w: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Pr>
        <w:noProof/>
      </w:rPr>
      <w:t>9</w:t>
    </w:r>
    <w:r w:rsidRPr="00614F9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D518" w14:textId="77777777" w:rsidR="00DD7EC9" w:rsidRDefault="00DD7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6A42" w14:textId="77777777" w:rsidR="00B93605" w:rsidRPr="00A46727" w:rsidRDefault="00B93605" w:rsidP="00FC0CDF">
      <w:pPr>
        <w:pStyle w:val="Fuzeile"/>
      </w:pPr>
    </w:p>
  </w:footnote>
  <w:footnote w:type="continuationSeparator" w:id="0">
    <w:p w14:paraId="33384098" w14:textId="77777777" w:rsidR="00B93605" w:rsidRDefault="00B93605" w:rsidP="00FC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DD7EC9" w14:paraId="5D22A5DE" w14:textId="77777777" w:rsidTr="00550ED3">
      <w:trPr>
        <w:trHeight w:val="919"/>
      </w:trPr>
      <w:tc>
        <w:tcPr>
          <w:tcW w:w="3798" w:type="dxa"/>
          <w:vAlign w:val="bottom"/>
        </w:tcPr>
        <w:p w14:paraId="1B5BF3E4" w14:textId="77777777" w:rsidR="00DD7EC9" w:rsidRPr="003224C2" w:rsidRDefault="00DD7EC9" w:rsidP="00D4257A">
          <w:pPr>
            <w:pStyle w:val="Kopfzeile"/>
            <w:rPr>
              <w:sz w:val="16"/>
              <w:szCs w:val="18"/>
            </w:rPr>
          </w:pPr>
          <w:r w:rsidRPr="003224C2">
            <w:rPr>
              <w:sz w:val="16"/>
              <w:szCs w:val="18"/>
            </w:rPr>
            <w:t>Institut für Berufspädagogik</w:t>
          </w:r>
        </w:p>
        <w:p w14:paraId="31A83351" w14:textId="77777777" w:rsidR="00DD7EC9" w:rsidRDefault="00DD7EC9" w:rsidP="00D4257A">
          <w:pPr>
            <w:pStyle w:val="Kopfzeile"/>
            <w:rPr>
              <w:color w:val="084557"/>
              <w:szCs w:val="18"/>
            </w:rPr>
          </w:pPr>
          <w:r>
            <w:rPr>
              <w:color w:val="084557"/>
              <w:szCs w:val="18"/>
            </w:rPr>
            <w:t>Pädagogisch-praktische Studien (PPS)</w:t>
          </w:r>
        </w:p>
        <w:p w14:paraId="1CC57AD4" w14:textId="77777777" w:rsidR="00DD7EC9" w:rsidRPr="003224C2" w:rsidRDefault="00DD7EC9" w:rsidP="00D4257A">
          <w:pPr>
            <w:pStyle w:val="Kopfzeile"/>
          </w:pPr>
          <w:r>
            <w:rPr>
              <w:color w:val="084557"/>
              <w:szCs w:val="18"/>
            </w:rPr>
            <w:t>Fachbereich Ernährung</w:t>
          </w:r>
        </w:p>
      </w:tc>
      <w:tc>
        <w:tcPr>
          <w:tcW w:w="3402" w:type="dxa"/>
          <w:vAlign w:val="bottom"/>
        </w:tcPr>
        <w:p w14:paraId="5F05C6AB" w14:textId="77777777" w:rsidR="00DD7EC9" w:rsidRDefault="00DD7EC9" w:rsidP="00D4257A">
          <w:pPr>
            <w:pStyle w:val="Kopfzeile"/>
            <w:rPr>
              <w:sz w:val="18"/>
              <w:szCs w:val="18"/>
            </w:rPr>
          </w:pPr>
        </w:p>
        <w:p w14:paraId="7BA37C0A" w14:textId="77777777" w:rsidR="00DD7EC9" w:rsidRPr="0065763D" w:rsidRDefault="00DD7EC9" w:rsidP="00D4257A">
          <w:pPr>
            <w:pStyle w:val="Kopfzeile"/>
            <w:ind w:right="849"/>
            <w:rPr>
              <w:sz w:val="18"/>
              <w:szCs w:val="18"/>
            </w:rPr>
          </w:pPr>
        </w:p>
      </w:tc>
      <w:tc>
        <w:tcPr>
          <w:tcW w:w="2126" w:type="dxa"/>
          <w:vAlign w:val="bottom"/>
        </w:tcPr>
        <w:p w14:paraId="49DA7761" w14:textId="77777777" w:rsidR="00DD7EC9" w:rsidRDefault="00DD7EC9" w:rsidP="00D4257A">
          <w:pPr>
            <w:pStyle w:val="Kopfzeile"/>
            <w:jc w:val="right"/>
            <w:rPr>
              <w:sz w:val="18"/>
              <w:szCs w:val="18"/>
            </w:rPr>
          </w:pPr>
          <w:r>
            <w:rPr>
              <w:noProof/>
              <w:lang w:val="de-DE" w:eastAsia="de-DE"/>
            </w:rPr>
            <w:drawing>
              <wp:inline distT="0" distB="0" distL="0" distR="0" wp14:anchorId="1542297E" wp14:editId="263E7335">
                <wp:extent cx="1093732" cy="5009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tbl>
  <w:p w14:paraId="4D86F701" w14:textId="77777777" w:rsidR="00DD7EC9" w:rsidRDefault="00DD7EC9" w:rsidP="00D425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DD7EC9" w14:paraId="3695D623" w14:textId="77777777" w:rsidTr="006B72A6">
      <w:trPr>
        <w:trHeight w:val="919"/>
      </w:trPr>
      <w:tc>
        <w:tcPr>
          <w:tcW w:w="3798" w:type="dxa"/>
          <w:vAlign w:val="bottom"/>
        </w:tcPr>
        <w:p w14:paraId="255A4C9E" w14:textId="77777777" w:rsidR="00DD7EC9" w:rsidRPr="003224C2" w:rsidRDefault="00DD7EC9" w:rsidP="0005109D">
          <w:pPr>
            <w:pStyle w:val="Kopfzeile"/>
            <w:rPr>
              <w:sz w:val="16"/>
              <w:szCs w:val="18"/>
            </w:rPr>
          </w:pPr>
          <w:r w:rsidRPr="003224C2">
            <w:rPr>
              <w:sz w:val="16"/>
              <w:szCs w:val="18"/>
            </w:rPr>
            <w:t>Institut für Berufspädagogik</w:t>
          </w:r>
        </w:p>
        <w:p w14:paraId="1439FEAD" w14:textId="77777777" w:rsidR="00DD7EC9" w:rsidRDefault="00DD7EC9" w:rsidP="0005109D">
          <w:pPr>
            <w:pStyle w:val="Kopfzeile"/>
            <w:rPr>
              <w:color w:val="084557"/>
              <w:szCs w:val="18"/>
            </w:rPr>
          </w:pPr>
          <w:r>
            <w:rPr>
              <w:color w:val="084557"/>
              <w:szCs w:val="18"/>
            </w:rPr>
            <w:t>Pädagogisch-praktische Studien (PPS)</w:t>
          </w:r>
        </w:p>
        <w:p w14:paraId="0FEBEBF2" w14:textId="77777777" w:rsidR="00DD7EC9" w:rsidRPr="003224C2" w:rsidRDefault="00DD7EC9" w:rsidP="0005109D">
          <w:pPr>
            <w:pStyle w:val="Kopfzeile"/>
          </w:pPr>
          <w:r>
            <w:rPr>
              <w:color w:val="084557"/>
              <w:szCs w:val="18"/>
            </w:rPr>
            <w:t>Fachbereich Ernährung</w:t>
          </w:r>
        </w:p>
      </w:tc>
      <w:tc>
        <w:tcPr>
          <w:tcW w:w="3402" w:type="dxa"/>
          <w:vAlign w:val="bottom"/>
        </w:tcPr>
        <w:p w14:paraId="68C7661F" w14:textId="77777777" w:rsidR="00DD7EC9" w:rsidRDefault="00DD7EC9" w:rsidP="00652FA1">
          <w:pPr>
            <w:pStyle w:val="Kopfzeile"/>
            <w:rPr>
              <w:sz w:val="18"/>
              <w:szCs w:val="18"/>
            </w:rPr>
          </w:pPr>
        </w:p>
        <w:p w14:paraId="44A5B0D7" w14:textId="77777777" w:rsidR="00DD7EC9" w:rsidRPr="0065763D" w:rsidRDefault="00DD7EC9" w:rsidP="00652FA1">
          <w:pPr>
            <w:pStyle w:val="Kopfzeile"/>
            <w:ind w:right="849"/>
            <w:rPr>
              <w:sz w:val="18"/>
              <w:szCs w:val="18"/>
            </w:rPr>
          </w:pPr>
        </w:p>
      </w:tc>
      <w:tc>
        <w:tcPr>
          <w:tcW w:w="2126" w:type="dxa"/>
          <w:vAlign w:val="bottom"/>
        </w:tcPr>
        <w:p w14:paraId="237E126E" w14:textId="77777777" w:rsidR="00DD7EC9" w:rsidRDefault="00DD7EC9" w:rsidP="00652FA1">
          <w:pPr>
            <w:pStyle w:val="Kopfzeile"/>
            <w:jc w:val="right"/>
            <w:rPr>
              <w:sz w:val="18"/>
              <w:szCs w:val="18"/>
            </w:rPr>
          </w:pPr>
          <w:r>
            <w:rPr>
              <w:noProof/>
              <w:lang w:val="de-DE" w:eastAsia="de-DE"/>
            </w:rPr>
            <w:drawing>
              <wp:inline distT="0" distB="0" distL="0" distR="0" wp14:anchorId="2544FADC" wp14:editId="62589F57">
                <wp:extent cx="1093732" cy="5009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tbl>
  <w:p w14:paraId="2D44BDD4" w14:textId="77777777" w:rsidR="00DD7EC9" w:rsidRDefault="00DD7EC9" w:rsidP="00FC0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7027" w14:textId="77777777" w:rsidR="00DD7EC9" w:rsidRDefault="00DD7EC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DD7EC9" w14:paraId="08EEE3F0" w14:textId="77777777" w:rsidTr="00550ED3">
      <w:trPr>
        <w:trHeight w:val="919"/>
      </w:trPr>
      <w:tc>
        <w:tcPr>
          <w:tcW w:w="3798" w:type="dxa"/>
          <w:vAlign w:val="bottom"/>
        </w:tcPr>
        <w:p w14:paraId="7CC268F8" w14:textId="77777777" w:rsidR="00DD7EC9" w:rsidRPr="003224C2" w:rsidRDefault="00DD7EC9" w:rsidP="00965D9A">
          <w:pPr>
            <w:pStyle w:val="Kopfzeile"/>
            <w:rPr>
              <w:sz w:val="16"/>
              <w:szCs w:val="18"/>
            </w:rPr>
          </w:pPr>
          <w:r w:rsidRPr="003224C2">
            <w:rPr>
              <w:sz w:val="16"/>
              <w:szCs w:val="18"/>
            </w:rPr>
            <w:t>Institut für Berufspädagogik</w:t>
          </w:r>
        </w:p>
        <w:p w14:paraId="4941E2EF" w14:textId="77777777" w:rsidR="00DD7EC9" w:rsidRDefault="00DD7EC9" w:rsidP="00965D9A">
          <w:pPr>
            <w:pStyle w:val="Kopfzeile"/>
            <w:rPr>
              <w:color w:val="084557"/>
              <w:szCs w:val="18"/>
            </w:rPr>
          </w:pPr>
          <w:r>
            <w:rPr>
              <w:color w:val="084557"/>
              <w:szCs w:val="18"/>
            </w:rPr>
            <w:t>Pädagogisch-praktische Studien (PPS)</w:t>
          </w:r>
        </w:p>
        <w:p w14:paraId="7FABD9F0" w14:textId="77777777" w:rsidR="00DD7EC9" w:rsidRPr="003224C2" w:rsidRDefault="00DD7EC9" w:rsidP="00965D9A">
          <w:pPr>
            <w:pStyle w:val="Kopfzeile"/>
          </w:pPr>
          <w:r>
            <w:rPr>
              <w:color w:val="084557"/>
              <w:szCs w:val="18"/>
            </w:rPr>
            <w:t>Fachbereich Ernährung</w:t>
          </w:r>
        </w:p>
      </w:tc>
      <w:tc>
        <w:tcPr>
          <w:tcW w:w="3402" w:type="dxa"/>
          <w:vAlign w:val="bottom"/>
        </w:tcPr>
        <w:p w14:paraId="7ED4DAB3" w14:textId="77777777" w:rsidR="00DD7EC9" w:rsidRDefault="00DD7EC9" w:rsidP="00965D9A">
          <w:pPr>
            <w:pStyle w:val="Kopfzeile"/>
            <w:rPr>
              <w:sz w:val="18"/>
              <w:szCs w:val="18"/>
            </w:rPr>
          </w:pPr>
        </w:p>
        <w:p w14:paraId="46D6F173" w14:textId="77777777" w:rsidR="00DD7EC9" w:rsidRPr="0065763D" w:rsidRDefault="00DD7EC9" w:rsidP="00965D9A">
          <w:pPr>
            <w:pStyle w:val="Kopfzeile"/>
            <w:ind w:right="849"/>
            <w:rPr>
              <w:sz w:val="18"/>
              <w:szCs w:val="18"/>
            </w:rPr>
          </w:pPr>
        </w:p>
      </w:tc>
      <w:tc>
        <w:tcPr>
          <w:tcW w:w="2126" w:type="dxa"/>
          <w:vAlign w:val="bottom"/>
        </w:tcPr>
        <w:p w14:paraId="3EF99C53" w14:textId="4206DF6E" w:rsidR="00DD7EC9" w:rsidRDefault="00DD7EC9" w:rsidP="00965D9A">
          <w:pPr>
            <w:pStyle w:val="Kopfzeile"/>
            <w:jc w:val="right"/>
            <w:rPr>
              <w:sz w:val="18"/>
              <w:szCs w:val="18"/>
            </w:rPr>
          </w:pPr>
        </w:p>
      </w:tc>
    </w:tr>
  </w:tbl>
  <w:p w14:paraId="34E135C2" w14:textId="1CB6537C" w:rsidR="00DD7EC9" w:rsidRDefault="00DD7EC9">
    <w:pPr>
      <w:pStyle w:val="Kopfzeile"/>
    </w:pPr>
    <w:r>
      <w:rPr>
        <w:noProof/>
        <w:lang w:val="de-DE" w:eastAsia="de-DE"/>
      </w:rPr>
      <w:drawing>
        <wp:anchor distT="0" distB="0" distL="114300" distR="114300" simplePos="0" relativeHeight="251658240" behindDoc="0" locked="0" layoutInCell="1" allowOverlap="1" wp14:anchorId="4FAB221D" wp14:editId="029347A6">
          <wp:simplePos x="0" y="0"/>
          <wp:positionH relativeFrom="margin">
            <wp:align>right</wp:align>
          </wp:positionH>
          <wp:positionV relativeFrom="paragraph">
            <wp:posOffset>-445474</wp:posOffset>
          </wp:positionV>
          <wp:extent cx="1093732" cy="50093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732" cy="50093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DD7EC9" w14:paraId="001C8BA2" w14:textId="77777777" w:rsidTr="006B72A6">
      <w:trPr>
        <w:trHeight w:val="919"/>
      </w:trPr>
      <w:tc>
        <w:tcPr>
          <w:tcW w:w="3798" w:type="dxa"/>
          <w:vAlign w:val="bottom"/>
        </w:tcPr>
        <w:p w14:paraId="6D9146EA" w14:textId="77777777" w:rsidR="00DD7EC9" w:rsidRPr="003224C2" w:rsidRDefault="00DD7EC9" w:rsidP="0005109D">
          <w:pPr>
            <w:pStyle w:val="Kopfzeile"/>
            <w:rPr>
              <w:sz w:val="16"/>
              <w:szCs w:val="18"/>
            </w:rPr>
          </w:pPr>
          <w:bookmarkStart w:id="6" w:name="_Hlk494041883"/>
          <w:r w:rsidRPr="003224C2">
            <w:rPr>
              <w:sz w:val="16"/>
              <w:szCs w:val="18"/>
            </w:rPr>
            <w:t>Institut für Berufspädagogik</w:t>
          </w:r>
        </w:p>
        <w:p w14:paraId="7EB88D6D" w14:textId="77777777" w:rsidR="00DD7EC9" w:rsidRDefault="00DD7EC9" w:rsidP="0005109D">
          <w:pPr>
            <w:pStyle w:val="Kopfzeile"/>
            <w:rPr>
              <w:color w:val="084557"/>
              <w:szCs w:val="18"/>
            </w:rPr>
          </w:pPr>
          <w:r>
            <w:rPr>
              <w:color w:val="084557"/>
              <w:szCs w:val="18"/>
            </w:rPr>
            <w:t>Pädagogisch-praktische Studien (PPS)</w:t>
          </w:r>
        </w:p>
        <w:p w14:paraId="795A6D73" w14:textId="553909DC" w:rsidR="00DD7EC9" w:rsidRPr="003224C2" w:rsidRDefault="00DD7EC9" w:rsidP="0005109D">
          <w:pPr>
            <w:pStyle w:val="Kopfzeile"/>
          </w:pPr>
          <w:r>
            <w:rPr>
              <w:color w:val="084557"/>
              <w:szCs w:val="18"/>
            </w:rPr>
            <w:t>Fachbereich Ernährung</w:t>
          </w:r>
        </w:p>
      </w:tc>
      <w:tc>
        <w:tcPr>
          <w:tcW w:w="3402" w:type="dxa"/>
          <w:vAlign w:val="bottom"/>
        </w:tcPr>
        <w:p w14:paraId="1D25CB17" w14:textId="77777777" w:rsidR="00DD7EC9" w:rsidRDefault="00DD7EC9" w:rsidP="00652FA1">
          <w:pPr>
            <w:pStyle w:val="Kopfzeile"/>
            <w:rPr>
              <w:sz w:val="18"/>
              <w:szCs w:val="18"/>
            </w:rPr>
          </w:pPr>
        </w:p>
        <w:p w14:paraId="4DED0400" w14:textId="77777777" w:rsidR="00DD7EC9" w:rsidRPr="0065763D" w:rsidRDefault="00DD7EC9" w:rsidP="00652FA1">
          <w:pPr>
            <w:pStyle w:val="Kopfzeile"/>
            <w:ind w:right="849"/>
            <w:rPr>
              <w:sz w:val="18"/>
              <w:szCs w:val="18"/>
            </w:rPr>
          </w:pPr>
        </w:p>
      </w:tc>
      <w:tc>
        <w:tcPr>
          <w:tcW w:w="2126" w:type="dxa"/>
          <w:vAlign w:val="bottom"/>
        </w:tcPr>
        <w:p w14:paraId="18BF5B41" w14:textId="77777777" w:rsidR="00DD7EC9" w:rsidRDefault="00DD7EC9" w:rsidP="00652FA1">
          <w:pPr>
            <w:pStyle w:val="Kopfzeile"/>
            <w:jc w:val="right"/>
            <w:rPr>
              <w:sz w:val="18"/>
              <w:szCs w:val="18"/>
            </w:rPr>
          </w:pPr>
          <w:r>
            <w:rPr>
              <w:noProof/>
              <w:lang w:val="de-DE" w:eastAsia="de-DE"/>
            </w:rPr>
            <w:drawing>
              <wp:inline distT="0" distB="0" distL="0" distR="0" wp14:anchorId="46E60B9F" wp14:editId="02589FA4">
                <wp:extent cx="1093732" cy="5009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bookmarkEnd w:id="6"/>
  </w:tbl>
  <w:p w14:paraId="6225701C" w14:textId="77777777" w:rsidR="00DD7EC9" w:rsidRDefault="00DD7EC9" w:rsidP="00FC0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15F"/>
    <w:multiLevelType w:val="hybridMultilevel"/>
    <w:tmpl w:val="2E32B74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4CC395A"/>
    <w:multiLevelType w:val="hybridMultilevel"/>
    <w:tmpl w:val="ECF2B7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89534E9"/>
    <w:multiLevelType w:val="hybridMultilevel"/>
    <w:tmpl w:val="3BA46A2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E8B045B"/>
    <w:multiLevelType w:val="hybridMultilevel"/>
    <w:tmpl w:val="85EAD1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45630A0"/>
    <w:multiLevelType w:val="hybridMultilevel"/>
    <w:tmpl w:val="5AB8B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6C6B64"/>
    <w:multiLevelType w:val="hybridMultilevel"/>
    <w:tmpl w:val="CBDEB6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0730C0"/>
    <w:multiLevelType w:val="hybridMultilevel"/>
    <w:tmpl w:val="D34E0E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35031CE"/>
    <w:multiLevelType w:val="hybridMultilevel"/>
    <w:tmpl w:val="BDC24FAA"/>
    <w:lvl w:ilvl="0" w:tplc="AE465CF6">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D435BE"/>
    <w:multiLevelType w:val="hybridMultilevel"/>
    <w:tmpl w:val="3B7EBF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3391417"/>
    <w:multiLevelType w:val="hybridMultilevel"/>
    <w:tmpl w:val="B30EC9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44373299"/>
    <w:multiLevelType w:val="hybridMultilevel"/>
    <w:tmpl w:val="A588E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932D0"/>
    <w:multiLevelType w:val="multilevel"/>
    <w:tmpl w:val="041E53B0"/>
    <w:lvl w:ilvl="0">
      <w:start w:val="2"/>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6230117D"/>
    <w:multiLevelType w:val="hybridMultilevel"/>
    <w:tmpl w:val="BF7473D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6EBA2BA7"/>
    <w:multiLevelType w:val="hybridMultilevel"/>
    <w:tmpl w:val="E7B46CA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EC25893"/>
    <w:multiLevelType w:val="hybridMultilevel"/>
    <w:tmpl w:val="7F58C63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1"/>
  </w:num>
  <w:num w:numId="3">
    <w:abstractNumId w:val="4"/>
  </w:num>
  <w:num w:numId="4">
    <w:abstractNumId w:val="5"/>
  </w:num>
  <w:num w:numId="5">
    <w:abstractNumId w:val="2"/>
  </w:num>
  <w:num w:numId="6">
    <w:abstractNumId w:val="14"/>
  </w:num>
  <w:num w:numId="7">
    <w:abstractNumId w:val="13"/>
  </w:num>
  <w:num w:numId="8">
    <w:abstractNumId w:val="1"/>
  </w:num>
  <w:num w:numId="9">
    <w:abstractNumId w:val="10"/>
  </w:num>
  <w:num w:numId="10">
    <w:abstractNumId w:val="6"/>
  </w:num>
  <w:num w:numId="11">
    <w:abstractNumId w:val="12"/>
  </w:num>
  <w:num w:numId="12">
    <w:abstractNumId w:val="9"/>
  </w:num>
  <w:num w:numId="13">
    <w:abstractNumId w:val="0"/>
  </w:num>
  <w:num w:numId="14">
    <w:abstractNumId w:val="8"/>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E"/>
    <w:rsid w:val="00000470"/>
    <w:rsid w:val="00004600"/>
    <w:rsid w:val="000119DD"/>
    <w:rsid w:val="00012549"/>
    <w:rsid w:val="00012EDB"/>
    <w:rsid w:val="00014625"/>
    <w:rsid w:val="00014F19"/>
    <w:rsid w:val="0001583B"/>
    <w:rsid w:val="00025DD5"/>
    <w:rsid w:val="00032598"/>
    <w:rsid w:val="00040C9F"/>
    <w:rsid w:val="0004107C"/>
    <w:rsid w:val="000503AC"/>
    <w:rsid w:val="0005109D"/>
    <w:rsid w:val="0006434E"/>
    <w:rsid w:val="00064B48"/>
    <w:rsid w:val="00065530"/>
    <w:rsid w:val="000677E8"/>
    <w:rsid w:val="00067A91"/>
    <w:rsid w:val="00072A2D"/>
    <w:rsid w:val="00076B7B"/>
    <w:rsid w:val="0009238A"/>
    <w:rsid w:val="0009686A"/>
    <w:rsid w:val="000A2172"/>
    <w:rsid w:val="000A2E50"/>
    <w:rsid w:val="000A7AB0"/>
    <w:rsid w:val="000B16DD"/>
    <w:rsid w:val="000B5C36"/>
    <w:rsid w:val="000B7AC8"/>
    <w:rsid w:val="000C2505"/>
    <w:rsid w:val="000C4930"/>
    <w:rsid w:val="000C77CC"/>
    <w:rsid w:val="000C7B07"/>
    <w:rsid w:val="000D17E7"/>
    <w:rsid w:val="000D285C"/>
    <w:rsid w:val="000E4844"/>
    <w:rsid w:val="00101058"/>
    <w:rsid w:val="00107439"/>
    <w:rsid w:val="00107FFB"/>
    <w:rsid w:val="00115640"/>
    <w:rsid w:val="001173F1"/>
    <w:rsid w:val="00120F6D"/>
    <w:rsid w:val="00122870"/>
    <w:rsid w:val="00122971"/>
    <w:rsid w:val="001234DF"/>
    <w:rsid w:val="00124FD4"/>
    <w:rsid w:val="001255B3"/>
    <w:rsid w:val="001256C7"/>
    <w:rsid w:val="00126FBA"/>
    <w:rsid w:val="00132071"/>
    <w:rsid w:val="00136BCF"/>
    <w:rsid w:val="00136D53"/>
    <w:rsid w:val="00137D62"/>
    <w:rsid w:val="001401A3"/>
    <w:rsid w:val="00141B88"/>
    <w:rsid w:val="00144DAF"/>
    <w:rsid w:val="0015258B"/>
    <w:rsid w:val="00160373"/>
    <w:rsid w:val="00160F1A"/>
    <w:rsid w:val="00164F85"/>
    <w:rsid w:val="001660FD"/>
    <w:rsid w:val="001802F0"/>
    <w:rsid w:val="00190A92"/>
    <w:rsid w:val="00193FB5"/>
    <w:rsid w:val="001A2669"/>
    <w:rsid w:val="001A4823"/>
    <w:rsid w:val="001A4E45"/>
    <w:rsid w:val="001A758A"/>
    <w:rsid w:val="001B3455"/>
    <w:rsid w:val="001B4634"/>
    <w:rsid w:val="001B7407"/>
    <w:rsid w:val="001C4D6F"/>
    <w:rsid w:val="001C7844"/>
    <w:rsid w:val="001C7B3F"/>
    <w:rsid w:val="001E09D7"/>
    <w:rsid w:val="001F0F54"/>
    <w:rsid w:val="001F16EF"/>
    <w:rsid w:val="001F2FDD"/>
    <w:rsid w:val="001F3F4B"/>
    <w:rsid w:val="00207D88"/>
    <w:rsid w:val="00210776"/>
    <w:rsid w:val="002160AF"/>
    <w:rsid w:val="00217164"/>
    <w:rsid w:val="00221F9D"/>
    <w:rsid w:val="00222A10"/>
    <w:rsid w:val="00223942"/>
    <w:rsid w:val="00225D99"/>
    <w:rsid w:val="00227563"/>
    <w:rsid w:val="0022791A"/>
    <w:rsid w:val="00230464"/>
    <w:rsid w:val="00231085"/>
    <w:rsid w:val="0023193A"/>
    <w:rsid w:val="00231A44"/>
    <w:rsid w:val="002355D1"/>
    <w:rsid w:val="00240B6E"/>
    <w:rsid w:val="00243335"/>
    <w:rsid w:val="00247CE3"/>
    <w:rsid w:val="00253D16"/>
    <w:rsid w:val="00261F5B"/>
    <w:rsid w:val="002649CB"/>
    <w:rsid w:val="00265809"/>
    <w:rsid w:val="00265F85"/>
    <w:rsid w:val="00266CFD"/>
    <w:rsid w:val="00273FBE"/>
    <w:rsid w:val="00277D9D"/>
    <w:rsid w:val="00281145"/>
    <w:rsid w:val="00281C03"/>
    <w:rsid w:val="0029140F"/>
    <w:rsid w:val="00296DEC"/>
    <w:rsid w:val="002A56F9"/>
    <w:rsid w:val="002B2155"/>
    <w:rsid w:val="002C2A01"/>
    <w:rsid w:val="002D47BC"/>
    <w:rsid w:val="002D59A9"/>
    <w:rsid w:val="002D6AB8"/>
    <w:rsid w:val="002E6EE5"/>
    <w:rsid w:val="002F08FE"/>
    <w:rsid w:val="002F1DB6"/>
    <w:rsid w:val="002F6B74"/>
    <w:rsid w:val="00310A62"/>
    <w:rsid w:val="00310D6E"/>
    <w:rsid w:val="003114AA"/>
    <w:rsid w:val="00313454"/>
    <w:rsid w:val="00324869"/>
    <w:rsid w:val="00326C64"/>
    <w:rsid w:val="003356CD"/>
    <w:rsid w:val="00341596"/>
    <w:rsid w:val="00353FBA"/>
    <w:rsid w:val="00354284"/>
    <w:rsid w:val="00367A89"/>
    <w:rsid w:val="00373798"/>
    <w:rsid w:val="0037507D"/>
    <w:rsid w:val="00375A31"/>
    <w:rsid w:val="00382DD7"/>
    <w:rsid w:val="00385FFB"/>
    <w:rsid w:val="00387983"/>
    <w:rsid w:val="0039013A"/>
    <w:rsid w:val="00390ED5"/>
    <w:rsid w:val="003A1B0E"/>
    <w:rsid w:val="003A52E1"/>
    <w:rsid w:val="003A5899"/>
    <w:rsid w:val="003A607F"/>
    <w:rsid w:val="003B0084"/>
    <w:rsid w:val="003B4CA5"/>
    <w:rsid w:val="003C13F0"/>
    <w:rsid w:val="003C23E0"/>
    <w:rsid w:val="003C2CFB"/>
    <w:rsid w:val="003C698A"/>
    <w:rsid w:val="003D4E2F"/>
    <w:rsid w:val="003E26C2"/>
    <w:rsid w:val="003E6BD2"/>
    <w:rsid w:val="003F138F"/>
    <w:rsid w:val="003F18AE"/>
    <w:rsid w:val="003F580E"/>
    <w:rsid w:val="003F6FE4"/>
    <w:rsid w:val="00401990"/>
    <w:rsid w:val="004052FE"/>
    <w:rsid w:val="004137AB"/>
    <w:rsid w:val="0041594A"/>
    <w:rsid w:val="00427DB8"/>
    <w:rsid w:val="004332AC"/>
    <w:rsid w:val="00434C8F"/>
    <w:rsid w:val="0044343F"/>
    <w:rsid w:val="0044689C"/>
    <w:rsid w:val="00456EDF"/>
    <w:rsid w:val="00461D4F"/>
    <w:rsid w:val="00461F38"/>
    <w:rsid w:val="00464D79"/>
    <w:rsid w:val="0047005F"/>
    <w:rsid w:val="004727FC"/>
    <w:rsid w:val="004756B9"/>
    <w:rsid w:val="004844E6"/>
    <w:rsid w:val="00492F0E"/>
    <w:rsid w:val="004B6EB0"/>
    <w:rsid w:val="004C491C"/>
    <w:rsid w:val="004C4F20"/>
    <w:rsid w:val="004C65DB"/>
    <w:rsid w:val="004D4368"/>
    <w:rsid w:val="004F549F"/>
    <w:rsid w:val="0050497E"/>
    <w:rsid w:val="005054D6"/>
    <w:rsid w:val="005057AE"/>
    <w:rsid w:val="00511746"/>
    <w:rsid w:val="00512FDB"/>
    <w:rsid w:val="005130F9"/>
    <w:rsid w:val="005132CA"/>
    <w:rsid w:val="0051471F"/>
    <w:rsid w:val="00527C8E"/>
    <w:rsid w:val="005336FC"/>
    <w:rsid w:val="005407E8"/>
    <w:rsid w:val="00544B54"/>
    <w:rsid w:val="00545218"/>
    <w:rsid w:val="00550ED3"/>
    <w:rsid w:val="00553A41"/>
    <w:rsid w:val="00555CC4"/>
    <w:rsid w:val="00555E9D"/>
    <w:rsid w:val="00557700"/>
    <w:rsid w:val="0056786B"/>
    <w:rsid w:val="00570527"/>
    <w:rsid w:val="00571E78"/>
    <w:rsid w:val="0057352E"/>
    <w:rsid w:val="005759A0"/>
    <w:rsid w:val="00577D25"/>
    <w:rsid w:val="00585895"/>
    <w:rsid w:val="00591D99"/>
    <w:rsid w:val="005927F3"/>
    <w:rsid w:val="00597BEB"/>
    <w:rsid w:val="005A1677"/>
    <w:rsid w:val="005A3240"/>
    <w:rsid w:val="005A3D3D"/>
    <w:rsid w:val="005A7E34"/>
    <w:rsid w:val="005B06E1"/>
    <w:rsid w:val="005B5070"/>
    <w:rsid w:val="005B5363"/>
    <w:rsid w:val="005B76A6"/>
    <w:rsid w:val="005B7D9B"/>
    <w:rsid w:val="005C0EEF"/>
    <w:rsid w:val="005C712F"/>
    <w:rsid w:val="005D0CA3"/>
    <w:rsid w:val="005D6FB0"/>
    <w:rsid w:val="005E3CF9"/>
    <w:rsid w:val="005E41F6"/>
    <w:rsid w:val="005E55D0"/>
    <w:rsid w:val="005F5B0A"/>
    <w:rsid w:val="005F64AD"/>
    <w:rsid w:val="00602386"/>
    <w:rsid w:val="006068F7"/>
    <w:rsid w:val="00606B04"/>
    <w:rsid w:val="00610BB4"/>
    <w:rsid w:val="00613B27"/>
    <w:rsid w:val="00614F94"/>
    <w:rsid w:val="00622EB8"/>
    <w:rsid w:val="0062446E"/>
    <w:rsid w:val="006279AE"/>
    <w:rsid w:val="00627C92"/>
    <w:rsid w:val="006301D6"/>
    <w:rsid w:val="00634E80"/>
    <w:rsid w:val="00641447"/>
    <w:rsid w:val="00641B79"/>
    <w:rsid w:val="006508AC"/>
    <w:rsid w:val="006527FA"/>
    <w:rsid w:val="00652FA1"/>
    <w:rsid w:val="0066581E"/>
    <w:rsid w:val="0066592C"/>
    <w:rsid w:val="00670ED0"/>
    <w:rsid w:val="00697303"/>
    <w:rsid w:val="006A308B"/>
    <w:rsid w:val="006B201A"/>
    <w:rsid w:val="006B2174"/>
    <w:rsid w:val="006B72A6"/>
    <w:rsid w:val="006B7E2C"/>
    <w:rsid w:val="006C2368"/>
    <w:rsid w:val="006D0369"/>
    <w:rsid w:val="006D1C22"/>
    <w:rsid w:val="006D52AA"/>
    <w:rsid w:val="006E3C59"/>
    <w:rsid w:val="007012C8"/>
    <w:rsid w:val="0070611D"/>
    <w:rsid w:val="00706B7F"/>
    <w:rsid w:val="007126F0"/>
    <w:rsid w:val="00715075"/>
    <w:rsid w:val="0071562E"/>
    <w:rsid w:val="00717932"/>
    <w:rsid w:val="007238E4"/>
    <w:rsid w:val="00724736"/>
    <w:rsid w:val="0072550B"/>
    <w:rsid w:val="00726B20"/>
    <w:rsid w:val="007302BB"/>
    <w:rsid w:val="00730F8A"/>
    <w:rsid w:val="00731839"/>
    <w:rsid w:val="00733B63"/>
    <w:rsid w:val="00736423"/>
    <w:rsid w:val="00736AFB"/>
    <w:rsid w:val="00741224"/>
    <w:rsid w:val="00743A12"/>
    <w:rsid w:val="007535A2"/>
    <w:rsid w:val="007574FC"/>
    <w:rsid w:val="00763542"/>
    <w:rsid w:val="007641BA"/>
    <w:rsid w:val="00766F09"/>
    <w:rsid w:val="007762E2"/>
    <w:rsid w:val="007859A4"/>
    <w:rsid w:val="00790CF0"/>
    <w:rsid w:val="007962D9"/>
    <w:rsid w:val="0079714E"/>
    <w:rsid w:val="007A5EEF"/>
    <w:rsid w:val="007A62C3"/>
    <w:rsid w:val="007A711D"/>
    <w:rsid w:val="007B2BD9"/>
    <w:rsid w:val="007B329B"/>
    <w:rsid w:val="007B7262"/>
    <w:rsid w:val="007D6095"/>
    <w:rsid w:val="007E416F"/>
    <w:rsid w:val="007E69DF"/>
    <w:rsid w:val="007F1BA1"/>
    <w:rsid w:val="007F27BB"/>
    <w:rsid w:val="007F3C08"/>
    <w:rsid w:val="007F748C"/>
    <w:rsid w:val="007F7A03"/>
    <w:rsid w:val="00800561"/>
    <w:rsid w:val="0080349D"/>
    <w:rsid w:val="00814044"/>
    <w:rsid w:val="00820F7A"/>
    <w:rsid w:val="00821C05"/>
    <w:rsid w:val="00844DE0"/>
    <w:rsid w:val="00860076"/>
    <w:rsid w:val="008601EC"/>
    <w:rsid w:val="00860D1C"/>
    <w:rsid w:val="0086313A"/>
    <w:rsid w:val="00866165"/>
    <w:rsid w:val="00884BA8"/>
    <w:rsid w:val="008932D6"/>
    <w:rsid w:val="008951DA"/>
    <w:rsid w:val="00895816"/>
    <w:rsid w:val="008A2822"/>
    <w:rsid w:val="008A33DA"/>
    <w:rsid w:val="008A5054"/>
    <w:rsid w:val="008A6DEB"/>
    <w:rsid w:val="008B01F1"/>
    <w:rsid w:val="008B1ACC"/>
    <w:rsid w:val="008B3B39"/>
    <w:rsid w:val="008B3D11"/>
    <w:rsid w:val="008B6387"/>
    <w:rsid w:val="008C0E7D"/>
    <w:rsid w:val="008D0C62"/>
    <w:rsid w:val="008D21ED"/>
    <w:rsid w:val="008D69D4"/>
    <w:rsid w:val="008E17B6"/>
    <w:rsid w:val="008E1959"/>
    <w:rsid w:val="008E6349"/>
    <w:rsid w:val="008E7786"/>
    <w:rsid w:val="008F2CAB"/>
    <w:rsid w:val="008F2EE1"/>
    <w:rsid w:val="008F3F87"/>
    <w:rsid w:val="008F739E"/>
    <w:rsid w:val="00906B28"/>
    <w:rsid w:val="00907FBD"/>
    <w:rsid w:val="00912F2E"/>
    <w:rsid w:val="00913CC0"/>
    <w:rsid w:val="009169CA"/>
    <w:rsid w:val="00922C38"/>
    <w:rsid w:val="00924F5C"/>
    <w:rsid w:val="00927F76"/>
    <w:rsid w:val="009428FB"/>
    <w:rsid w:val="009452D1"/>
    <w:rsid w:val="00946E03"/>
    <w:rsid w:val="009470B8"/>
    <w:rsid w:val="00947C54"/>
    <w:rsid w:val="00951E21"/>
    <w:rsid w:val="009528DC"/>
    <w:rsid w:val="00965D9A"/>
    <w:rsid w:val="009661AA"/>
    <w:rsid w:val="0096729E"/>
    <w:rsid w:val="009740D7"/>
    <w:rsid w:val="0098014E"/>
    <w:rsid w:val="009808BA"/>
    <w:rsid w:val="009912B6"/>
    <w:rsid w:val="009924DA"/>
    <w:rsid w:val="009946B4"/>
    <w:rsid w:val="009952C8"/>
    <w:rsid w:val="00995C66"/>
    <w:rsid w:val="009B033D"/>
    <w:rsid w:val="009C30F7"/>
    <w:rsid w:val="009C6B7E"/>
    <w:rsid w:val="009D0204"/>
    <w:rsid w:val="009E0483"/>
    <w:rsid w:val="009E1E6C"/>
    <w:rsid w:val="009F40AE"/>
    <w:rsid w:val="00A01BCC"/>
    <w:rsid w:val="00A11FA2"/>
    <w:rsid w:val="00A175C5"/>
    <w:rsid w:val="00A2598E"/>
    <w:rsid w:val="00A31BE3"/>
    <w:rsid w:val="00A322A6"/>
    <w:rsid w:val="00A35785"/>
    <w:rsid w:val="00A35DC5"/>
    <w:rsid w:val="00A36CE0"/>
    <w:rsid w:val="00A43D90"/>
    <w:rsid w:val="00A461E2"/>
    <w:rsid w:val="00A46727"/>
    <w:rsid w:val="00A76C6B"/>
    <w:rsid w:val="00A817C6"/>
    <w:rsid w:val="00A87680"/>
    <w:rsid w:val="00A90442"/>
    <w:rsid w:val="00A905B3"/>
    <w:rsid w:val="00A92C10"/>
    <w:rsid w:val="00AA4842"/>
    <w:rsid w:val="00AC0D37"/>
    <w:rsid w:val="00AC29B4"/>
    <w:rsid w:val="00AC3A3A"/>
    <w:rsid w:val="00AC4CF1"/>
    <w:rsid w:val="00AC6C17"/>
    <w:rsid w:val="00AD0E72"/>
    <w:rsid w:val="00AD7CF0"/>
    <w:rsid w:val="00AF1C4E"/>
    <w:rsid w:val="00AF4B01"/>
    <w:rsid w:val="00AF7C6A"/>
    <w:rsid w:val="00B02580"/>
    <w:rsid w:val="00B03016"/>
    <w:rsid w:val="00B04A52"/>
    <w:rsid w:val="00B04AF4"/>
    <w:rsid w:val="00B075B0"/>
    <w:rsid w:val="00B108F9"/>
    <w:rsid w:val="00B10D75"/>
    <w:rsid w:val="00B1363F"/>
    <w:rsid w:val="00B16E03"/>
    <w:rsid w:val="00B27C12"/>
    <w:rsid w:val="00B3776D"/>
    <w:rsid w:val="00B40C84"/>
    <w:rsid w:val="00B421DF"/>
    <w:rsid w:val="00B431EB"/>
    <w:rsid w:val="00B5022D"/>
    <w:rsid w:val="00B50CE5"/>
    <w:rsid w:val="00B55C0A"/>
    <w:rsid w:val="00B566E2"/>
    <w:rsid w:val="00B673B8"/>
    <w:rsid w:val="00B722E6"/>
    <w:rsid w:val="00B84A26"/>
    <w:rsid w:val="00B85FC4"/>
    <w:rsid w:val="00B91C83"/>
    <w:rsid w:val="00B93605"/>
    <w:rsid w:val="00B94048"/>
    <w:rsid w:val="00BA0FEF"/>
    <w:rsid w:val="00BA4A11"/>
    <w:rsid w:val="00BB6DFB"/>
    <w:rsid w:val="00BC6FBA"/>
    <w:rsid w:val="00BD0E22"/>
    <w:rsid w:val="00BD6664"/>
    <w:rsid w:val="00C01D8E"/>
    <w:rsid w:val="00C022E6"/>
    <w:rsid w:val="00C02E58"/>
    <w:rsid w:val="00C04632"/>
    <w:rsid w:val="00C10AED"/>
    <w:rsid w:val="00C10BE3"/>
    <w:rsid w:val="00C1784E"/>
    <w:rsid w:val="00C25AAD"/>
    <w:rsid w:val="00C32024"/>
    <w:rsid w:val="00C34044"/>
    <w:rsid w:val="00C411F7"/>
    <w:rsid w:val="00C4246A"/>
    <w:rsid w:val="00C43BEC"/>
    <w:rsid w:val="00C5309D"/>
    <w:rsid w:val="00C54A24"/>
    <w:rsid w:val="00C601BD"/>
    <w:rsid w:val="00C60F34"/>
    <w:rsid w:val="00C612C5"/>
    <w:rsid w:val="00C65772"/>
    <w:rsid w:val="00C71087"/>
    <w:rsid w:val="00C770E1"/>
    <w:rsid w:val="00C803D4"/>
    <w:rsid w:val="00C8095A"/>
    <w:rsid w:val="00C830A0"/>
    <w:rsid w:val="00C835CB"/>
    <w:rsid w:val="00C83AE7"/>
    <w:rsid w:val="00C855A1"/>
    <w:rsid w:val="00C9128C"/>
    <w:rsid w:val="00C91E0C"/>
    <w:rsid w:val="00CA59D1"/>
    <w:rsid w:val="00CA617A"/>
    <w:rsid w:val="00CB5790"/>
    <w:rsid w:val="00CD350C"/>
    <w:rsid w:val="00CE2379"/>
    <w:rsid w:val="00CE24B4"/>
    <w:rsid w:val="00CF02AA"/>
    <w:rsid w:val="00CF6ECE"/>
    <w:rsid w:val="00D0421C"/>
    <w:rsid w:val="00D12F7A"/>
    <w:rsid w:val="00D138D1"/>
    <w:rsid w:val="00D20069"/>
    <w:rsid w:val="00D20F8D"/>
    <w:rsid w:val="00D26022"/>
    <w:rsid w:val="00D2738F"/>
    <w:rsid w:val="00D2740B"/>
    <w:rsid w:val="00D302C7"/>
    <w:rsid w:val="00D321FE"/>
    <w:rsid w:val="00D4257A"/>
    <w:rsid w:val="00D42B9B"/>
    <w:rsid w:val="00D46144"/>
    <w:rsid w:val="00D52EFE"/>
    <w:rsid w:val="00D55FCE"/>
    <w:rsid w:val="00D60C97"/>
    <w:rsid w:val="00D61B35"/>
    <w:rsid w:val="00D628B5"/>
    <w:rsid w:val="00D64340"/>
    <w:rsid w:val="00D6622E"/>
    <w:rsid w:val="00D74025"/>
    <w:rsid w:val="00D8135E"/>
    <w:rsid w:val="00D82534"/>
    <w:rsid w:val="00D8362D"/>
    <w:rsid w:val="00D90398"/>
    <w:rsid w:val="00D93BC8"/>
    <w:rsid w:val="00D93DCA"/>
    <w:rsid w:val="00D954A7"/>
    <w:rsid w:val="00DA1717"/>
    <w:rsid w:val="00DD7EC9"/>
    <w:rsid w:val="00DE6DB1"/>
    <w:rsid w:val="00DF0F1D"/>
    <w:rsid w:val="00DF1338"/>
    <w:rsid w:val="00DF33EB"/>
    <w:rsid w:val="00E03E44"/>
    <w:rsid w:val="00E12298"/>
    <w:rsid w:val="00E134FF"/>
    <w:rsid w:val="00E13DAC"/>
    <w:rsid w:val="00E142E3"/>
    <w:rsid w:val="00E14653"/>
    <w:rsid w:val="00E25664"/>
    <w:rsid w:val="00E27CC5"/>
    <w:rsid w:val="00E425AE"/>
    <w:rsid w:val="00E4596E"/>
    <w:rsid w:val="00E53D58"/>
    <w:rsid w:val="00E6286E"/>
    <w:rsid w:val="00E648B2"/>
    <w:rsid w:val="00E66559"/>
    <w:rsid w:val="00E718BA"/>
    <w:rsid w:val="00E754EE"/>
    <w:rsid w:val="00E77500"/>
    <w:rsid w:val="00E8780D"/>
    <w:rsid w:val="00E910BD"/>
    <w:rsid w:val="00E96C02"/>
    <w:rsid w:val="00E97098"/>
    <w:rsid w:val="00EA0EA2"/>
    <w:rsid w:val="00EA4BEA"/>
    <w:rsid w:val="00EA57E1"/>
    <w:rsid w:val="00EA6359"/>
    <w:rsid w:val="00EC52AA"/>
    <w:rsid w:val="00EC5AB1"/>
    <w:rsid w:val="00EC645D"/>
    <w:rsid w:val="00ED3B87"/>
    <w:rsid w:val="00EE6258"/>
    <w:rsid w:val="00EF4BE1"/>
    <w:rsid w:val="00EF71F9"/>
    <w:rsid w:val="00EF74E7"/>
    <w:rsid w:val="00F02294"/>
    <w:rsid w:val="00F03EE0"/>
    <w:rsid w:val="00F0655A"/>
    <w:rsid w:val="00F12A79"/>
    <w:rsid w:val="00F238D3"/>
    <w:rsid w:val="00F316F1"/>
    <w:rsid w:val="00F326CE"/>
    <w:rsid w:val="00F57BD8"/>
    <w:rsid w:val="00F623BB"/>
    <w:rsid w:val="00F628B2"/>
    <w:rsid w:val="00F9220B"/>
    <w:rsid w:val="00F92F86"/>
    <w:rsid w:val="00F9634F"/>
    <w:rsid w:val="00F96CC7"/>
    <w:rsid w:val="00FA1D3E"/>
    <w:rsid w:val="00FC0CDF"/>
    <w:rsid w:val="00FC2C0F"/>
    <w:rsid w:val="00FD0F02"/>
    <w:rsid w:val="00FD0F09"/>
    <w:rsid w:val="00FD41C3"/>
    <w:rsid w:val="00FE0D8C"/>
    <w:rsid w:val="00FF4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1BE3"/>
  <w15:docId w15:val="{EF49680C-FC90-47D1-8E9F-FDC4CAF0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01A3"/>
    <w:rPr>
      <w:sz w:val="20"/>
      <w:szCs w:val="20"/>
    </w:rPr>
  </w:style>
  <w:style w:type="paragraph" w:styleId="berschrift1">
    <w:name w:val="heading 1"/>
    <w:basedOn w:val="Listenabsatz"/>
    <w:next w:val="Standard"/>
    <w:link w:val="berschrift1Zchn"/>
    <w:uiPriority w:val="9"/>
    <w:qFormat/>
    <w:rsid w:val="00EC5AB1"/>
    <w:pPr>
      <w:numPr>
        <w:numId w:val="1"/>
      </w:numPr>
      <w:ind w:left="709" w:hanging="709"/>
      <w:outlineLvl w:val="0"/>
    </w:pPr>
    <w:rPr>
      <w:b/>
      <w:color w:val="084557"/>
      <w:sz w:val="32"/>
      <w:szCs w:val="32"/>
    </w:rPr>
  </w:style>
  <w:style w:type="paragraph" w:styleId="berschrift2">
    <w:name w:val="heading 2"/>
    <w:basedOn w:val="Standard"/>
    <w:next w:val="Standard"/>
    <w:link w:val="berschrift2Zchn"/>
    <w:uiPriority w:val="9"/>
    <w:unhideWhenUsed/>
    <w:qFormat/>
    <w:rsid w:val="00613B27"/>
    <w:pPr>
      <w:keepNext/>
      <w:keepLines/>
      <w:numPr>
        <w:ilvl w:val="1"/>
        <w:numId w:val="2"/>
      </w:numPr>
      <w:spacing w:before="480" w:after="0"/>
      <w:outlineLvl w:val="1"/>
    </w:pPr>
    <w:rPr>
      <w:rFonts w:eastAsiaTheme="majorEastAsia" w:cstheme="majorBidi"/>
      <w:bCs/>
      <w:color w:val="084557"/>
      <w:sz w:val="28"/>
      <w:szCs w:val="28"/>
    </w:rPr>
  </w:style>
  <w:style w:type="paragraph" w:styleId="berschrift3">
    <w:name w:val="heading 3"/>
    <w:basedOn w:val="Standard"/>
    <w:next w:val="Standard"/>
    <w:link w:val="berschrift3Zchn"/>
    <w:uiPriority w:val="9"/>
    <w:unhideWhenUsed/>
    <w:qFormat/>
    <w:rsid w:val="00613B27"/>
    <w:pPr>
      <w:keepNext/>
      <w:keepLines/>
      <w:numPr>
        <w:ilvl w:val="2"/>
        <w:numId w:val="2"/>
      </w:numPr>
      <w:spacing w:before="200" w:after="0"/>
      <w:ind w:left="851" w:hanging="851"/>
      <w:outlineLvl w:val="2"/>
    </w:pPr>
    <w:rPr>
      <w:rFonts w:eastAsiaTheme="majorEastAsia" w:cstheme="majorBidi"/>
      <w:bCs/>
      <w:color w:val="084557"/>
    </w:rPr>
  </w:style>
  <w:style w:type="paragraph" w:styleId="berschrift4">
    <w:name w:val="heading 4"/>
    <w:basedOn w:val="Standard"/>
    <w:next w:val="Standard"/>
    <w:link w:val="berschrift4Zchn"/>
    <w:uiPriority w:val="9"/>
    <w:unhideWhenUsed/>
    <w:qFormat/>
    <w:rsid w:val="00613B27"/>
    <w:pPr>
      <w:keepNext/>
      <w:keepLines/>
      <w:numPr>
        <w:ilvl w:val="3"/>
        <w:numId w:val="2"/>
      </w:numPr>
      <w:spacing w:before="200" w:after="0"/>
      <w:outlineLvl w:val="3"/>
    </w:pPr>
    <w:rPr>
      <w:rFonts w:eastAsiaTheme="majorEastAsia" w:cstheme="majorBidi"/>
      <w:bCs/>
      <w:iCs/>
      <w:color w:val="084557"/>
    </w:rPr>
  </w:style>
  <w:style w:type="paragraph" w:styleId="berschrift5">
    <w:name w:val="heading 5"/>
    <w:basedOn w:val="Standard"/>
    <w:next w:val="Standard"/>
    <w:link w:val="berschrift5Zchn"/>
    <w:uiPriority w:val="9"/>
    <w:semiHidden/>
    <w:unhideWhenUsed/>
    <w:qFormat/>
    <w:rsid w:val="00C835C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35C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35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35CB"/>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C835CB"/>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2F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41B79"/>
    <w:pPr>
      <w:ind w:left="720"/>
      <w:contextualSpacing/>
    </w:pPr>
  </w:style>
  <w:style w:type="character" w:customStyle="1" w:styleId="berschrift1Zchn">
    <w:name w:val="Überschrift 1 Zchn"/>
    <w:basedOn w:val="Absatz-Standardschriftart"/>
    <w:link w:val="berschrift1"/>
    <w:uiPriority w:val="9"/>
    <w:rsid w:val="00EC5AB1"/>
    <w:rPr>
      <w:b/>
      <w:color w:val="084557"/>
      <w:sz w:val="32"/>
      <w:szCs w:val="32"/>
    </w:rPr>
  </w:style>
  <w:style w:type="character" w:customStyle="1" w:styleId="berschrift2Zchn">
    <w:name w:val="Überschrift 2 Zchn"/>
    <w:basedOn w:val="Absatz-Standardschriftart"/>
    <w:link w:val="berschrift2"/>
    <w:uiPriority w:val="9"/>
    <w:rsid w:val="00613B27"/>
    <w:rPr>
      <w:rFonts w:eastAsiaTheme="majorEastAsia" w:cstheme="majorBidi"/>
      <w:bCs/>
      <w:color w:val="084557"/>
      <w:sz w:val="28"/>
      <w:szCs w:val="28"/>
    </w:rPr>
  </w:style>
  <w:style w:type="character" w:customStyle="1" w:styleId="berschrift3Zchn">
    <w:name w:val="Überschrift 3 Zchn"/>
    <w:basedOn w:val="Absatz-Standardschriftart"/>
    <w:link w:val="berschrift3"/>
    <w:uiPriority w:val="9"/>
    <w:rsid w:val="00613B27"/>
    <w:rPr>
      <w:rFonts w:eastAsiaTheme="majorEastAsia" w:cstheme="majorBidi"/>
      <w:bCs/>
      <w:color w:val="084557"/>
      <w:sz w:val="20"/>
      <w:szCs w:val="20"/>
    </w:rPr>
  </w:style>
  <w:style w:type="character" w:customStyle="1" w:styleId="berschrift4Zchn">
    <w:name w:val="Überschrift 4 Zchn"/>
    <w:basedOn w:val="Absatz-Standardschriftart"/>
    <w:link w:val="berschrift4"/>
    <w:uiPriority w:val="9"/>
    <w:rsid w:val="00613B27"/>
    <w:rPr>
      <w:rFonts w:eastAsiaTheme="majorEastAsia" w:cstheme="majorBidi"/>
      <w:bCs/>
      <w:iCs/>
      <w:color w:val="084557"/>
      <w:sz w:val="20"/>
      <w:szCs w:val="20"/>
    </w:rPr>
  </w:style>
  <w:style w:type="character" w:customStyle="1" w:styleId="berschrift5Zchn">
    <w:name w:val="Überschrift 5 Zchn"/>
    <w:basedOn w:val="Absatz-Standardschriftart"/>
    <w:link w:val="berschrift5"/>
    <w:uiPriority w:val="9"/>
    <w:semiHidden/>
    <w:rsid w:val="00C835CB"/>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semiHidden/>
    <w:rsid w:val="00C835CB"/>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C835CB"/>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C835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35C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5130F9"/>
    <w:rPr>
      <w:color w:val="0000FF" w:themeColor="hyperlink"/>
      <w:u w:val="single"/>
    </w:rPr>
  </w:style>
  <w:style w:type="paragraph" w:styleId="Kopfzeile">
    <w:name w:val="header"/>
    <w:basedOn w:val="Standard"/>
    <w:link w:val="KopfzeileZchn"/>
    <w:uiPriority w:val="99"/>
    <w:unhideWhenUsed/>
    <w:rsid w:val="00614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F94"/>
  </w:style>
  <w:style w:type="paragraph" w:styleId="Fuzeile">
    <w:name w:val="footer"/>
    <w:basedOn w:val="Standard"/>
    <w:link w:val="FuzeileZchn"/>
    <w:uiPriority w:val="99"/>
    <w:unhideWhenUsed/>
    <w:rsid w:val="00614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F94"/>
  </w:style>
  <w:style w:type="paragraph" w:styleId="Sprechblasentext">
    <w:name w:val="Balloon Text"/>
    <w:basedOn w:val="Standard"/>
    <w:link w:val="SprechblasentextZchn"/>
    <w:uiPriority w:val="99"/>
    <w:semiHidden/>
    <w:unhideWhenUsed/>
    <w:rsid w:val="00614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94"/>
    <w:rPr>
      <w:rFonts w:ascii="Tahoma" w:hAnsi="Tahoma" w:cs="Tahoma"/>
      <w:sz w:val="16"/>
      <w:szCs w:val="16"/>
    </w:rPr>
  </w:style>
  <w:style w:type="paragraph" w:styleId="Funotentext">
    <w:name w:val="footnote text"/>
    <w:basedOn w:val="Standard"/>
    <w:link w:val="FunotentextZchn"/>
    <w:uiPriority w:val="99"/>
    <w:unhideWhenUsed/>
    <w:rsid w:val="007859A4"/>
    <w:pPr>
      <w:spacing w:after="0" w:line="240" w:lineRule="auto"/>
    </w:pPr>
  </w:style>
  <w:style w:type="character" w:customStyle="1" w:styleId="FunotentextZchn">
    <w:name w:val="Fußnotentext Zchn"/>
    <w:basedOn w:val="Absatz-Standardschriftart"/>
    <w:link w:val="Funotentext"/>
    <w:uiPriority w:val="99"/>
    <w:rsid w:val="007859A4"/>
    <w:rPr>
      <w:sz w:val="20"/>
      <w:szCs w:val="20"/>
    </w:rPr>
  </w:style>
  <w:style w:type="character" w:styleId="Funotenzeichen">
    <w:name w:val="footnote reference"/>
    <w:basedOn w:val="Absatz-Standardschriftart"/>
    <w:uiPriority w:val="99"/>
    <w:semiHidden/>
    <w:unhideWhenUsed/>
    <w:rsid w:val="007859A4"/>
    <w:rPr>
      <w:vertAlign w:val="superscript"/>
    </w:rPr>
  </w:style>
  <w:style w:type="table" w:customStyle="1" w:styleId="TableGrid">
    <w:name w:val="TableGrid"/>
    <w:rsid w:val="00190A92"/>
    <w:pPr>
      <w:spacing w:after="0" w:line="240" w:lineRule="auto"/>
    </w:pPr>
    <w:rPr>
      <w:lang w:val="de-DE" w:eastAsia="de-DE"/>
    </w:rPr>
    <w:tblPr>
      <w:tblCellMar>
        <w:top w:w="0" w:type="dxa"/>
        <w:left w:w="0" w:type="dxa"/>
        <w:bottom w:w="0" w:type="dxa"/>
        <w:right w:w="0" w:type="dxa"/>
      </w:tblCellMar>
    </w:tblPr>
  </w:style>
  <w:style w:type="paragraph" w:styleId="StandardWeb">
    <w:name w:val="Normal (Web)"/>
    <w:basedOn w:val="Standard"/>
    <w:uiPriority w:val="99"/>
    <w:unhideWhenUsed/>
    <w:rsid w:val="00190A9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
    <w:name w:val="Text"/>
    <w:qFormat/>
    <w:rsid w:val="00FC0CDF"/>
    <w:pPr>
      <w:ind w:left="851"/>
    </w:pPr>
    <w:rPr>
      <w:rFonts w:ascii="Calibri Light" w:hAnsi="Calibri Light"/>
      <w:szCs w:val="20"/>
    </w:rPr>
  </w:style>
  <w:style w:type="character" w:customStyle="1" w:styleId="apple-converted-space">
    <w:name w:val="apple-converted-space"/>
    <w:basedOn w:val="Absatz-Standardschriftart"/>
    <w:rsid w:val="0098014E"/>
  </w:style>
  <w:style w:type="paragraph" w:styleId="Beschriftung">
    <w:name w:val="caption"/>
    <w:basedOn w:val="Standard"/>
    <w:next w:val="Standard"/>
    <w:uiPriority w:val="35"/>
    <w:unhideWhenUsed/>
    <w:qFormat/>
    <w:rsid w:val="00697303"/>
    <w:pPr>
      <w:spacing w:line="240" w:lineRule="auto"/>
    </w:pPr>
    <w:rPr>
      <w:i/>
      <w:iCs/>
      <w:color w:val="1F497D" w:themeColor="text2"/>
      <w:sz w:val="18"/>
      <w:szCs w:val="18"/>
    </w:rPr>
  </w:style>
  <w:style w:type="paragraph" w:styleId="Literaturverzeichnis">
    <w:name w:val="Bibliography"/>
    <w:basedOn w:val="Standard"/>
    <w:next w:val="Standard"/>
    <w:uiPriority w:val="37"/>
    <w:unhideWhenUsed/>
    <w:rsid w:val="00A2598E"/>
    <w:pPr>
      <w:spacing w:after="0" w:line="480" w:lineRule="auto"/>
      <w:ind w:left="720" w:hanging="720"/>
    </w:pPr>
  </w:style>
  <w:style w:type="character" w:customStyle="1" w:styleId="NichtaufgelsteErwhnung1">
    <w:name w:val="Nicht aufgelöste Erwähnung1"/>
    <w:basedOn w:val="Absatz-Standardschriftart"/>
    <w:uiPriority w:val="99"/>
    <w:semiHidden/>
    <w:unhideWhenUsed/>
    <w:rsid w:val="00577D25"/>
    <w:rPr>
      <w:color w:val="808080"/>
      <w:shd w:val="clear" w:color="auto" w:fill="E6E6E6"/>
    </w:rPr>
  </w:style>
  <w:style w:type="character" w:styleId="BesuchterLink">
    <w:name w:val="FollowedHyperlink"/>
    <w:basedOn w:val="Absatz-Standardschriftart"/>
    <w:uiPriority w:val="99"/>
    <w:semiHidden/>
    <w:unhideWhenUsed/>
    <w:rsid w:val="00577D25"/>
    <w:rPr>
      <w:color w:val="800080" w:themeColor="followedHyperlink"/>
      <w:u w:val="single"/>
    </w:rPr>
  </w:style>
  <w:style w:type="character" w:customStyle="1" w:styleId="addmd">
    <w:name w:val="addmd"/>
    <w:basedOn w:val="Absatz-Standardschriftart"/>
    <w:rsid w:val="00221F9D"/>
  </w:style>
  <w:style w:type="character" w:customStyle="1" w:styleId="booktitle">
    <w:name w:val="booktitle"/>
    <w:basedOn w:val="Absatz-Standardschriftart"/>
    <w:rsid w:val="006B7E2C"/>
  </w:style>
  <w:style w:type="character" w:customStyle="1" w:styleId="page-numbers-info">
    <w:name w:val="page-numbers-info"/>
    <w:basedOn w:val="Absatz-Standardschriftart"/>
    <w:rsid w:val="006B7E2C"/>
  </w:style>
  <w:style w:type="character" w:customStyle="1" w:styleId="CoverLetterZusatz">
    <w:name w:val="CoverLetter_Zusatz"/>
    <w:basedOn w:val="Absatz-Standardschriftart"/>
    <w:uiPriority w:val="1"/>
    <w:qFormat/>
    <w:rsid w:val="005927F3"/>
    <w:rPr>
      <w:rFonts w:ascii="Calibri Light" w:hAnsi="Calibri Light"/>
      <w:i/>
      <w:color w:val="548DD4" w:themeColor="text2" w:themeTint="99"/>
    </w:rPr>
  </w:style>
  <w:style w:type="character" w:styleId="Kommentarzeichen">
    <w:name w:val="annotation reference"/>
    <w:basedOn w:val="Absatz-Standardschriftart"/>
    <w:uiPriority w:val="99"/>
    <w:semiHidden/>
    <w:unhideWhenUsed/>
    <w:rsid w:val="00243335"/>
    <w:rPr>
      <w:sz w:val="16"/>
      <w:szCs w:val="16"/>
    </w:rPr>
  </w:style>
  <w:style w:type="paragraph" w:styleId="Kommentartext">
    <w:name w:val="annotation text"/>
    <w:basedOn w:val="Standard"/>
    <w:link w:val="KommentartextZchn"/>
    <w:uiPriority w:val="99"/>
    <w:semiHidden/>
    <w:unhideWhenUsed/>
    <w:rsid w:val="00243335"/>
    <w:pPr>
      <w:spacing w:line="240" w:lineRule="auto"/>
    </w:pPr>
  </w:style>
  <w:style w:type="character" w:customStyle="1" w:styleId="KommentartextZchn">
    <w:name w:val="Kommentartext Zchn"/>
    <w:basedOn w:val="Absatz-Standardschriftart"/>
    <w:link w:val="Kommentartext"/>
    <w:uiPriority w:val="99"/>
    <w:semiHidden/>
    <w:rsid w:val="00243335"/>
    <w:rPr>
      <w:sz w:val="20"/>
      <w:szCs w:val="20"/>
    </w:rPr>
  </w:style>
  <w:style w:type="paragraph" w:styleId="Kommentarthema">
    <w:name w:val="annotation subject"/>
    <w:basedOn w:val="Kommentartext"/>
    <w:next w:val="Kommentartext"/>
    <w:link w:val="KommentarthemaZchn"/>
    <w:uiPriority w:val="99"/>
    <w:semiHidden/>
    <w:unhideWhenUsed/>
    <w:rsid w:val="00243335"/>
    <w:rPr>
      <w:b/>
      <w:bCs/>
    </w:rPr>
  </w:style>
  <w:style w:type="character" w:customStyle="1" w:styleId="KommentarthemaZchn">
    <w:name w:val="Kommentarthema Zchn"/>
    <w:basedOn w:val="KommentartextZchn"/>
    <w:link w:val="Kommentarthema"/>
    <w:uiPriority w:val="99"/>
    <w:semiHidden/>
    <w:rsid w:val="00243335"/>
    <w:rPr>
      <w:b/>
      <w:bCs/>
      <w:sz w:val="20"/>
      <w:szCs w:val="20"/>
    </w:rPr>
  </w:style>
  <w:style w:type="paragraph" w:styleId="berarbeitung">
    <w:name w:val="Revision"/>
    <w:hidden/>
    <w:uiPriority w:val="99"/>
    <w:semiHidden/>
    <w:rsid w:val="00D93BC8"/>
    <w:pPr>
      <w:spacing w:after="0" w:line="240" w:lineRule="auto"/>
    </w:pPr>
    <w:rPr>
      <w:sz w:val="20"/>
      <w:szCs w:val="20"/>
    </w:rPr>
  </w:style>
  <w:style w:type="paragraph" w:customStyle="1" w:styleId="Default">
    <w:name w:val="Default"/>
    <w:rsid w:val="003114A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ichtaufgelsteErwhnung2">
    <w:name w:val="Nicht aufgelöste Erwähnung2"/>
    <w:basedOn w:val="Absatz-Standardschriftart"/>
    <w:uiPriority w:val="99"/>
    <w:semiHidden/>
    <w:unhideWhenUsed/>
    <w:rsid w:val="00995C66"/>
    <w:rPr>
      <w:color w:val="808080"/>
      <w:shd w:val="clear" w:color="auto" w:fill="E6E6E6"/>
    </w:rPr>
  </w:style>
  <w:style w:type="character" w:styleId="NichtaufgelsteErwhnung">
    <w:name w:val="Unresolved Mention"/>
    <w:basedOn w:val="Absatz-Standardschriftart"/>
    <w:uiPriority w:val="99"/>
    <w:semiHidden/>
    <w:unhideWhenUsed/>
    <w:rsid w:val="00F9634F"/>
    <w:rPr>
      <w:color w:val="605E5C"/>
      <w:shd w:val="clear" w:color="auto" w:fill="E1DFDD"/>
    </w:rPr>
  </w:style>
  <w:style w:type="character" w:styleId="Hervorhebung">
    <w:name w:val="Emphasis"/>
    <w:basedOn w:val="Absatz-Standardschriftart"/>
    <w:uiPriority w:val="20"/>
    <w:qFormat/>
    <w:rsid w:val="00064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347">
      <w:bodyDiv w:val="1"/>
      <w:marLeft w:val="0"/>
      <w:marRight w:val="0"/>
      <w:marTop w:val="0"/>
      <w:marBottom w:val="0"/>
      <w:divBdr>
        <w:top w:val="none" w:sz="0" w:space="0" w:color="auto"/>
        <w:left w:val="none" w:sz="0" w:space="0" w:color="auto"/>
        <w:bottom w:val="none" w:sz="0" w:space="0" w:color="auto"/>
        <w:right w:val="none" w:sz="0" w:space="0" w:color="auto"/>
      </w:divBdr>
    </w:div>
    <w:div w:id="65079076">
      <w:bodyDiv w:val="1"/>
      <w:marLeft w:val="0"/>
      <w:marRight w:val="0"/>
      <w:marTop w:val="0"/>
      <w:marBottom w:val="0"/>
      <w:divBdr>
        <w:top w:val="none" w:sz="0" w:space="0" w:color="auto"/>
        <w:left w:val="none" w:sz="0" w:space="0" w:color="auto"/>
        <w:bottom w:val="none" w:sz="0" w:space="0" w:color="auto"/>
        <w:right w:val="none" w:sz="0" w:space="0" w:color="auto"/>
      </w:divBdr>
    </w:div>
    <w:div w:id="102039844">
      <w:bodyDiv w:val="1"/>
      <w:marLeft w:val="0"/>
      <w:marRight w:val="0"/>
      <w:marTop w:val="0"/>
      <w:marBottom w:val="0"/>
      <w:divBdr>
        <w:top w:val="none" w:sz="0" w:space="0" w:color="auto"/>
        <w:left w:val="none" w:sz="0" w:space="0" w:color="auto"/>
        <w:bottom w:val="none" w:sz="0" w:space="0" w:color="auto"/>
        <w:right w:val="none" w:sz="0" w:space="0" w:color="auto"/>
      </w:divBdr>
    </w:div>
    <w:div w:id="105664949">
      <w:bodyDiv w:val="1"/>
      <w:marLeft w:val="0"/>
      <w:marRight w:val="0"/>
      <w:marTop w:val="0"/>
      <w:marBottom w:val="0"/>
      <w:divBdr>
        <w:top w:val="none" w:sz="0" w:space="0" w:color="auto"/>
        <w:left w:val="none" w:sz="0" w:space="0" w:color="auto"/>
        <w:bottom w:val="none" w:sz="0" w:space="0" w:color="auto"/>
        <w:right w:val="none" w:sz="0" w:space="0" w:color="auto"/>
      </w:divBdr>
    </w:div>
    <w:div w:id="157775454">
      <w:bodyDiv w:val="1"/>
      <w:marLeft w:val="0"/>
      <w:marRight w:val="0"/>
      <w:marTop w:val="0"/>
      <w:marBottom w:val="0"/>
      <w:divBdr>
        <w:top w:val="none" w:sz="0" w:space="0" w:color="auto"/>
        <w:left w:val="none" w:sz="0" w:space="0" w:color="auto"/>
        <w:bottom w:val="none" w:sz="0" w:space="0" w:color="auto"/>
        <w:right w:val="none" w:sz="0" w:space="0" w:color="auto"/>
      </w:divBdr>
    </w:div>
    <w:div w:id="214120653">
      <w:bodyDiv w:val="1"/>
      <w:marLeft w:val="0"/>
      <w:marRight w:val="0"/>
      <w:marTop w:val="0"/>
      <w:marBottom w:val="0"/>
      <w:divBdr>
        <w:top w:val="none" w:sz="0" w:space="0" w:color="auto"/>
        <w:left w:val="none" w:sz="0" w:space="0" w:color="auto"/>
        <w:bottom w:val="none" w:sz="0" w:space="0" w:color="auto"/>
        <w:right w:val="none" w:sz="0" w:space="0" w:color="auto"/>
      </w:divBdr>
    </w:div>
    <w:div w:id="217283205">
      <w:bodyDiv w:val="1"/>
      <w:marLeft w:val="0"/>
      <w:marRight w:val="0"/>
      <w:marTop w:val="0"/>
      <w:marBottom w:val="0"/>
      <w:divBdr>
        <w:top w:val="none" w:sz="0" w:space="0" w:color="auto"/>
        <w:left w:val="none" w:sz="0" w:space="0" w:color="auto"/>
        <w:bottom w:val="none" w:sz="0" w:space="0" w:color="auto"/>
        <w:right w:val="none" w:sz="0" w:space="0" w:color="auto"/>
      </w:divBdr>
    </w:div>
    <w:div w:id="230190210">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78308784">
      <w:bodyDiv w:val="1"/>
      <w:marLeft w:val="0"/>
      <w:marRight w:val="0"/>
      <w:marTop w:val="0"/>
      <w:marBottom w:val="0"/>
      <w:divBdr>
        <w:top w:val="none" w:sz="0" w:space="0" w:color="auto"/>
        <w:left w:val="none" w:sz="0" w:space="0" w:color="auto"/>
        <w:bottom w:val="none" w:sz="0" w:space="0" w:color="auto"/>
        <w:right w:val="none" w:sz="0" w:space="0" w:color="auto"/>
      </w:divBdr>
    </w:div>
    <w:div w:id="485635810">
      <w:bodyDiv w:val="1"/>
      <w:marLeft w:val="0"/>
      <w:marRight w:val="0"/>
      <w:marTop w:val="0"/>
      <w:marBottom w:val="0"/>
      <w:divBdr>
        <w:top w:val="none" w:sz="0" w:space="0" w:color="auto"/>
        <w:left w:val="none" w:sz="0" w:space="0" w:color="auto"/>
        <w:bottom w:val="none" w:sz="0" w:space="0" w:color="auto"/>
        <w:right w:val="none" w:sz="0" w:space="0" w:color="auto"/>
      </w:divBdr>
    </w:div>
    <w:div w:id="497354774">
      <w:bodyDiv w:val="1"/>
      <w:marLeft w:val="0"/>
      <w:marRight w:val="0"/>
      <w:marTop w:val="0"/>
      <w:marBottom w:val="0"/>
      <w:divBdr>
        <w:top w:val="none" w:sz="0" w:space="0" w:color="auto"/>
        <w:left w:val="none" w:sz="0" w:space="0" w:color="auto"/>
        <w:bottom w:val="none" w:sz="0" w:space="0" w:color="auto"/>
        <w:right w:val="none" w:sz="0" w:space="0" w:color="auto"/>
      </w:divBdr>
    </w:div>
    <w:div w:id="518738520">
      <w:bodyDiv w:val="1"/>
      <w:marLeft w:val="0"/>
      <w:marRight w:val="0"/>
      <w:marTop w:val="0"/>
      <w:marBottom w:val="0"/>
      <w:divBdr>
        <w:top w:val="none" w:sz="0" w:space="0" w:color="auto"/>
        <w:left w:val="none" w:sz="0" w:space="0" w:color="auto"/>
        <w:bottom w:val="none" w:sz="0" w:space="0" w:color="auto"/>
        <w:right w:val="none" w:sz="0" w:space="0" w:color="auto"/>
      </w:divBdr>
    </w:div>
    <w:div w:id="546182935">
      <w:bodyDiv w:val="1"/>
      <w:marLeft w:val="0"/>
      <w:marRight w:val="0"/>
      <w:marTop w:val="0"/>
      <w:marBottom w:val="0"/>
      <w:divBdr>
        <w:top w:val="none" w:sz="0" w:space="0" w:color="auto"/>
        <w:left w:val="none" w:sz="0" w:space="0" w:color="auto"/>
        <w:bottom w:val="none" w:sz="0" w:space="0" w:color="auto"/>
        <w:right w:val="none" w:sz="0" w:space="0" w:color="auto"/>
      </w:divBdr>
    </w:div>
    <w:div w:id="692540939">
      <w:bodyDiv w:val="1"/>
      <w:marLeft w:val="0"/>
      <w:marRight w:val="0"/>
      <w:marTop w:val="0"/>
      <w:marBottom w:val="0"/>
      <w:divBdr>
        <w:top w:val="none" w:sz="0" w:space="0" w:color="auto"/>
        <w:left w:val="none" w:sz="0" w:space="0" w:color="auto"/>
        <w:bottom w:val="none" w:sz="0" w:space="0" w:color="auto"/>
        <w:right w:val="none" w:sz="0" w:space="0" w:color="auto"/>
      </w:divBdr>
    </w:div>
    <w:div w:id="757139143">
      <w:bodyDiv w:val="1"/>
      <w:marLeft w:val="0"/>
      <w:marRight w:val="0"/>
      <w:marTop w:val="0"/>
      <w:marBottom w:val="0"/>
      <w:divBdr>
        <w:top w:val="none" w:sz="0" w:space="0" w:color="auto"/>
        <w:left w:val="none" w:sz="0" w:space="0" w:color="auto"/>
        <w:bottom w:val="none" w:sz="0" w:space="0" w:color="auto"/>
        <w:right w:val="none" w:sz="0" w:space="0" w:color="auto"/>
      </w:divBdr>
    </w:div>
    <w:div w:id="759136091">
      <w:bodyDiv w:val="1"/>
      <w:marLeft w:val="0"/>
      <w:marRight w:val="0"/>
      <w:marTop w:val="0"/>
      <w:marBottom w:val="0"/>
      <w:divBdr>
        <w:top w:val="none" w:sz="0" w:space="0" w:color="auto"/>
        <w:left w:val="none" w:sz="0" w:space="0" w:color="auto"/>
        <w:bottom w:val="none" w:sz="0" w:space="0" w:color="auto"/>
        <w:right w:val="none" w:sz="0" w:space="0" w:color="auto"/>
      </w:divBdr>
    </w:div>
    <w:div w:id="792289677">
      <w:bodyDiv w:val="1"/>
      <w:marLeft w:val="0"/>
      <w:marRight w:val="0"/>
      <w:marTop w:val="0"/>
      <w:marBottom w:val="0"/>
      <w:divBdr>
        <w:top w:val="none" w:sz="0" w:space="0" w:color="auto"/>
        <w:left w:val="none" w:sz="0" w:space="0" w:color="auto"/>
        <w:bottom w:val="none" w:sz="0" w:space="0" w:color="auto"/>
        <w:right w:val="none" w:sz="0" w:space="0" w:color="auto"/>
      </w:divBdr>
    </w:div>
    <w:div w:id="792358475">
      <w:bodyDiv w:val="1"/>
      <w:marLeft w:val="0"/>
      <w:marRight w:val="0"/>
      <w:marTop w:val="0"/>
      <w:marBottom w:val="0"/>
      <w:divBdr>
        <w:top w:val="none" w:sz="0" w:space="0" w:color="auto"/>
        <w:left w:val="none" w:sz="0" w:space="0" w:color="auto"/>
        <w:bottom w:val="none" w:sz="0" w:space="0" w:color="auto"/>
        <w:right w:val="none" w:sz="0" w:space="0" w:color="auto"/>
      </w:divBdr>
    </w:div>
    <w:div w:id="835072873">
      <w:bodyDiv w:val="1"/>
      <w:marLeft w:val="0"/>
      <w:marRight w:val="0"/>
      <w:marTop w:val="0"/>
      <w:marBottom w:val="0"/>
      <w:divBdr>
        <w:top w:val="none" w:sz="0" w:space="0" w:color="auto"/>
        <w:left w:val="none" w:sz="0" w:space="0" w:color="auto"/>
        <w:bottom w:val="none" w:sz="0" w:space="0" w:color="auto"/>
        <w:right w:val="none" w:sz="0" w:space="0" w:color="auto"/>
      </w:divBdr>
    </w:div>
    <w:div w:id="866336664">
      <w:bodyDiv w:val="1"/>
      <w:marLeft w:val="0"/>
      <w:marRight w:val="0"/>
      <w:marTop w:val="0"/>
      <w:marBottom w:val="0"/>
      <w:divBdr>
        <w:top w:val="none" w:sz="0" w:space="0" w:color="auto"/>
        <w:left w:val="none" w:sz="0" w:space="0" w:color="auto"/>
        <w:bottom w:val="none" w:sz="0" w:space="0" w:color="auto"/>
        <w:right w:val="none" w:sz="0" w:space="0" w:color="auto"/>
      </w:divBdr>
    </w:div>
    <w:div w:id="875125114">
      <w:bodyDiv w:val="1"/>
      <w:marLeft w:val="0"/>
      <w:marRight w:val="0"/>
      <w:marTop w:val="0"/>
      <w:marBottom w:val="0"/>
      <w:divBdr>
        <w:top w:val="none" w:sz="0" w:space="0" w:color="auto"/>
        <w:left w:val="none" w:sz="0" w:space="0" w:color="auto"/>
        <w:bottom w:val="none" w:sz="0" w:space="0" w:color="auto"/>
        <w:right w:val="none" w:sz="0" w:space="0" w:color="auto"/>
      </w:divBdr>
    </w:div>
    <w:div w:id="907887651">
      <w:bodyDiv w:val="1"/>
      <w:marLeft w:val="0"/>
      <w:marRight w:val="0"/>
      <w:marTop w:val="0"/>
      <w:marBottom w:val="0"/>
      <w:divBdr>
        <w:top w:val="none" w:sz="0" w:space="0" w:color="auto"/>
        <w:left w:val="none" w:sz="0" w:space="0" w:color="auto"/>
        <w:bottom w:val="none" w:sz="0" w:space="0" w:color="auto"/>
        <w:right w:val="none" w:sz="0" w:space="0" w:color="auto"/>
      </w:divBdr>
    </w:div>
    <w:div w:id="914053385">
      <w:bodyDiv w:val="1"/>
      <w:marLeft w:val="0"/>
      <w:marRight w:val="0"/>
      <w:marTop w:val="0"/>
      <w:marBottom w:val="0"/>
      <w:divBdr>
        <w:top w:val="none" w:sz="0" w:space="0" w:color="auto"/>
        <w:left w:val="none" w:sz="0" w:space="0" w:color="auto"/>
        <w:bottom w:val="none" w:sz="0" w:space="0" w:color="auto"/>
        <w:right w:val="none" w:sz="0" w:space="0" w:color="auto"/>
      </w:divBdr>
    </w:div>
    <w:div w:id="942373717">
      <w:bodyDiv w:val="1"/>
      <w:marLeft w:val="0"/>
      <w:marRight w:val="0"/>
      <w:marTop w:val="0"/>
      <w:marBottom w:val="0"/>
      <w:divBdr>
        <w:top w:val="none" w:sz="0" w:space="0" w:color="auto"/>
        <w:left w:val="none" w:sz="0" w:space="0" w:color="auto"/>
        <w:bottom w:val="none" w:sz="0" w:space="0" w:color="auto"/>
        <w:right w:val="none" w:sz="0" w:space="0" w:color="auto"/>
      </w:divBdr>
    </w:div>
    <w:div w:id="971056811">
      <w:bodyDiv w:val="1"/>
      <w:marLeft w:val="0"/>
      <w:marRight w:val="0"/>
      <w:marTop w:val="0"/>
      <w:marBottom w:val="0"/>
      <w:divBdr>
        <w:top w:val="none" w:sz="0" w:space="0" w:color="auto"/>
        <w:left w:val="none" w:sz="0" w:space="0" w:color="auto"/>
        <w:bottom w:val="none" w:sz="0" w:space="0" w:color="auto"/>
        <w:right w:val="none" w:sz="0" w:space="0" w:color="auto"/>
      </w:divBdr>
    </w:div>
    <w:div w:id="1013218618">
      <w:bodyDiv w:val="1"/>
      <w:marLeft w:val="0"/>
      <w:marRight w:val="0"/>
      <w:marTop w:val="0"/>
      <w:marBottom w:val="0"/>
      <w:divBdr>
        <w:top w:val="none" w:sz="0" w:space="0" w:color="auto"/>
        <w:left w:val="none" w:sz="0" w:space="0" w:color="auto"/>
        <w:bottom w:val="none" w:sz="0" w:space="0" w:color="auto"/>
        <w:right w:val="none" w:sz="0" w:space="0" w:color="auto"/>
      </w:divBdr>
    </w:div>
    <w:div w:id="1025442339">
      <w:bodyDiv w:val="1"/>
      <w:marLeft w:val="0"/>
      <w:marRight w:val="0"/>
      <w:marTop w:val="0"/>
      <w:marBottom w:val="0"/>
      <w:divBdr>
        <w:top w:val="none" w:sz="0" w:space="0" w:color="auto"/>
        <w:left w:val="none" w:sz="0" w:space="0" w:color="auto"/>
        <w:bottom w:val="none" w:sz="0" w:space="0" w:color="auto"/>
        <w:right w:val="none" w:sz="0" w:space="0" w:color="auto"/>
      </w:divBdr>
    </w:div>
    <w:div w:id="1028525180">
      <w:bodyDiv w:val="1"/>
      <w:marLeft w:val="0"/>
      <w:marRight w:val="0"/>
      <w:marTop w:val="0"/>
      <w:marBottom w:val="0"/>
      <w:divBdr>
        <w:top w:val="none" w:sz="0" w:space="0" w:color="auto"/>
        <w:left w:val="none" w:sz="0" w:space="0" w:color="auto"/>
        <w:bottom w:val="none" w:sz="0" w:space="0" w:color="auto"/>
        <w:right w:val="none" w:sz="0" w:space="0" w:color="auto"/>
      </w:divBdr>
    </w:div>
    <w:div w:id="1054742015">
      <w:bodyDiv w:val="1"/>
      <w:marLeft w:val="0"/>
      <w:marRight w:val="0"/>
      <w:marTop w:val="0"/>
      <w:marBottom w:val="0"/>
      <w:divBdr>
        <w:top w:val="none" w:sz="0" w:space="0" w:color="auto"/>
        <w:left w:val="none" w:sz="0" w:space="0" w:color="auto"/>
        <w:bottom w:val="none" w:sz="0" w:space="0" w:color="auto"/>
        <w:right w:val="none" w:sz="0" w:space="0" w:color="auto"/>
      </w:divBdr>
    </w:div>
    <w:div w:id="1056389293">
      <w:bodyDiv w:val="1"/>
      <w:marLeft w:val="0"/>
      <w:marRight w:val="0"/>
      <w:marTop w:val="0"/>
      <w:marBottom w:val="0"/>
      <w:divBdr>
        <w:top w:val="none" w:sz="0" w:space="0" w:color="auto"/>
        <w:left w:val="none" w:sz="0" w:space="0" w:color="auto"/>
        <w:bottom w:val="none" w:sz="0" w:space="0" w:color="auto"/>
        <w:right w:val="none" w:sz="0" w:space="0" w:color="auto"/>
      </w:divBdr>
    </w:div>
    <w:div w:id="1067143043">
      <w:bodyDiv w:val="1"/>
      <w:marLeft w:val="0"/>
      <w:marRight w:val="0"/>
      <w:marTop w:val="0"/>
      <w:marBottom w:val="0"/>
      <w:divBdr>
        <w:top w:val="none" w:sz="0" w:space="0" w:color="auto"/>
        <w:left w:val="none" w:sz="0" w:space="0" w:color="auto"/>
        <w:bottom w:val="none" w:sz="0" w:space="0" w:color="auto"/>
        <w:right w:val="none" w:sz="0" w:space="0" w:color="auto"/>
      </w:divBdr>
      <w:divsChild>
        <w:div w:id="1520654688">
          <w:marLeft w:val="0"/>
          <w:marRight w:val="0"/>
          <w:marTop w:val="0"/>
          <w:marBottom w:val="0"/>
          <w:divBdr>
            <w:top w:val="none" w:sz="0" w:space="0" w:color="auto"/>
            <w:left w:val="none" w:sz="0" w:space="0" w:color="auto"/>
            <w:bottom w:val="none" w:sz="0" w:space="0" w:color="auto"/>
            <w:right w:val="none" w:sz="0" w:space="0" w:color="auto"/>
          </w:divBdr>
        </w:div>
        <w:div w:id="1416901807">
          <w:marLeft w:val="0"/>
          <w:marRight w:val="0"/>
          <w:marTop w:val="0"/>
          <w:marBottom w:val="0"/>
          <w:divBdr>
            <w:top w:val="none" w:sz="0" w:space="0" w:color="auto"/>
            <w:left w:val="none" w:sz="0" w:space="0" w:color="auto"/>
            <w:bottom w:val="none" w:sz="0" w:space="0" w:color="auto"/>
            <w:right w:val="none" w:sz="0" w:space="0" w:color="auto"/>
          </w:divBdr>
        </w:div>
      </w:divsChild>
    </w:div>
    <w:div w:id="1071973898">
      <w:bodyDiv w:val="1"/>
      <w:marLeft w:val="0"/>
      <w:marRight w:val="0"/>
      <w:marTop w:val="0"/>
      <w:marBottom w:val="0"/>
      <w:divBdr>
        <w:top w:val="none" w:sz="0" w:space="0" w:color="auto"/>
        <w:left w:val="none" w:sz="0" w:space="0" w:color="auto"/>
        <w:bottom w:val="none" w:sz="0" w:space="0" w:color="auto"/>
        <w:right w:val="none" w:sz="0" w:space="0" w:color="auto"/>
      </w:divBdr>
    </w:div>
    <w:div w:id="11261977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82">
          <w:marLeft w:val="0"/>
          <w:marRight w:val="0"/>
          <w:marTop w:val="0"/>
          <w:marBottom w:val="0"/>
          <w:divBdr>
            <w:top w:val="none" w:sz="0" w:space="0" w:color="auto"/>
            <w:left w:val="none" w:sz="0" w:space="0" w:color="auto"/>
            <w:bottom w:val="none" w:sz="0" w:space="0" w:color="auto"/>
            <w:right w:val="none" w:sz="0" w:space="0" w:color="auto"/>
          </w:divBdr>
          <w:divsChild>
            <w:div w:id="2093745159">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1399128349">
                      <w:marLeft w:val="0"/>
                      <w:marRight w:val="0"/>
                      <w:marTop w:val="0"/>
                      <w:marBottom w:val="0"/>
                      <w:divBdr>
                        <w:top w:val="none" w:sz="0" w:space="0" w:color="auto"/>
                        <w:left w:val="none" w:sz="0" w:space="0" w:color="auto"/>
                        <w:bottom w:val="none" w:sz="0" w:space="0" w:color="auto"/>
                        <w:right w:val="none" w:sz="0" w:space="0" w:color="auto"/>
                      </w:divBdr>
                      <w:divsChild>
                        <w:div w:id="467355235">
                          <w:marLeft w:val="0"/>
                          <w:marRight w:val="0"/>
                          <w:marTop w:val="0"/>
                          <w:marBottom w:val="0"/>
                          <w:divBdr>
                            <w:top w:val="none" w:sz="0" w:space="0" w:color="auto"/>
                            <w:left w:val="none" w:sz="0" w:space="0" w:color="auto"/>
                            <w:bottom w:val="none" w:sz="0" w:space="0" w:color="auto"/>
                            <w:right w:val="none" w:sz="0" w:space="0" w:color="auto"/>
                          </w:divBdr>
                          <w:divsChild>
                            <w:div w:id="224799941">
                              <w:marLeft w:val="0"/>
                              <w:marRight w:val="0"/>
                              <w:marTop w:val="0"/>
                              <w:marBottom w:val="0"/>
                              <w:divBdr>
                                <w:top w:val="none" w:sz="0" w:space="0" w:color="auto"/>
                                <w:left w:val="none" w:sz="0" w:space="0" w:color="auto"/>
                                <w:bottom w:val="none" w:sz="0" w:space="0" w:color="auto"/>
                                <w:right w:val="none" w:sz="0" w:space="0" w:color="auto"/>
                              </w:divBdr>
                              <w:divsChild>
                                <w:div w:id="1385907745">
                                  <w:marLeft w:val="0"/>
                                  <w:marRight w:val="0"/>
                                  <w:marTop w:val="0"/>
                                  <w:marBottom w:val="0"/>
                                  <w:divBdr>
                                    <w:top w:val="none" w:sz="0" w:space="0" w:color="auto"/>
                                    <w:left w:val="none" w:sz="0" w:space="0" w:color="auto"/>
                                    <w:bottom w:val="none" w:sz="0" w:space="0" w:color="auto"/>
                                    <w:right w:val="none" w:sz="0" w:space="0" w:color="auto"/>
                                  </w:divBdr>
                                  <w:divsChild>
                                    <w:div w:id="1998344253">
                                      <w:marLeft w:val="0"/>
                                      <w:marRight w:val="0"/>
                                      <w:marTop w:val="0"/>
                                      <w:marBottom w:val="0"/>
                                      <w:divBdr>
                                        <w:top w:val="none" w:sz="0" w:space="0" w:color="auto"/>
                                        <w:left w:val="none" w:sz="0" w:space="0" w:color="auto"/>
                                        <w:bottom w:val="none" w:sz="0" w:space="0" w:color="auto"/>
                                        <w:right w:val="none" w:sz="0" w:space="0" w:color="auto"/>
                                      </w:divBdr>
                                      <w:divsChild>
                                        <w:div w:id="560210469">
                                          <w:marLeft w:val="0"/>
                                          <w:marRight w:val="0"/>
                                          <w:marTop w:val="0"/>
                                          <w:marBottom w:val="0"/>
                                          <w:divBdr>
                                            <w:top w:val="none" w:sz="0" w:space="0" w:color="auto"/>
                                            <w:left w:val="none" w:sz="0" w:space="0" w:color="auto"/>
                                            <w:bottom w:val="none" w:sz="0" w:space="0" w:color="auto"/>
                                            <w:right w:val="none" w:sz="0" w:space="0" w:color="auto"/>
                                          </w:divBdr>
                                          <w:divsChild>
                                            <w:div w:id="622465219">
                                              <w:marLeft w:val="0"/>
                                              <w:marRight w:val="0"/>
                                              <w:marTop w:val="0"/>
                                              <w:marBottom w:val="0"/>
                                              <w:divBdr>
                                                <w:top w:val="none" w:sz="0" w:space="0" w:color="auto"/>
                                                <w:left w:val="none" w:sz="0" w:space="0" w:color="auto"/>
                                                <w:bottom w:val="none" w:sz="0" w:space="0" w:color="auto"/>
                                                <w:right w:val="none" w:sz="0" w:space="0" w:color="auto"/>
                                              </w:divBdr>
                                              <w:divsChild>
                                                <w:div w:id="653946452">
                                                  <w:marLeft w:val="0"/>
                                                  <w:marRight w:val="0"/>
                                                  <w:marTop w:val="0"/>
                                                  <w:marBottom w:val="0"/>
                                                  <w:divBdr>
                                                    <w:top w:val="none" w:sz="0" w:space="0" w:color="auto"/>
                                                    <w:left w:val="none" w:sz="0" w:space="0" w:color="auto"/>
                                                    <w:bottom w:val="none" w:sz="0" w:space="0" w:color="auto"/>
                                                    <w:right w:val="none" w:sz="0" w:space="0" w:color="auto"/>
                                                  </w:divBdr>
                                                  <w:divsChild>
                                                    <w:div w:id="2030594783">
                                                      <w:marLeft w:val="0"/>
                                                      <w:marRight w:val="0"/>
                                                      <w:marTop w:val="0"/>
                                                      <w:marBottom w:val="0"/>
                                                      <w:divBdr>
                                                        <w:top w:val="none" w:sz="0" w:space="0" w:color="auto"/>
                                                        <w:left w:val="none" w:sz="0" w:space="0" w:color="auto"/>
                                                        <w:bottom w:val="none" w:sz="0" w:space="0" w:color="auto"/>
                                                        <w:right w:val="none" w:sz="0" w:space="0" w:color="auto"/>
                                                      </w:divBdr>
                                                      <w:divsChild>
                                                        <w:div w:id="765271972">
                                                          <w:marLeft w:val="0"/>
                                                          <w:marRight w:val="0"/>
                                                          <w:marTop w:val="0"/>
                                                          <w:marBottom w:val="0"/>
                                                          <w:divBdr>
                                                            <w:top w:val="none" w:sz="0" w:space="0" w:color="auto"/>
                                                            <w:left w:val="none" w:sz="0" w:space="0" w:color="auto"/>
                                                            <w:bottom w:val="none" w:sz="0" w:space="0" w:color="auto"/>
                                                            <w:right w:val="none" w:sz="0" w:space="0" w:color="auto"/>
                                                          </w:divBdr>
                                                          <w:divsChild>
                                                            <w:div w:id="552541380">
                                                              <w:marLeft w:val="0"/>
                                                              <w:marRight w:val="0"/>
                                                              <w:marTop w:val="0"/>
                                                              <w:marBottom w:val="0"/>
                                                              <w:divBdr>
                                                                <w:top w:val="none" w:sz="0" w:space="0" w:color="auto"/>
                                                                <w:left w:val="none" w:sz="0" w:space="0" w:color="auto"/>
                                                                <w:bottom w:val="none" w:sz="0" w:space="0" w:color="auto"/>
                                                                <w:right w:val="none" w:sz="0" w:space="0" w:color="auto"/>
                                                              </w:divBdr>
                                                              <w:divsChild>
                                                                <w:div w:id="471942513">
                                                                  <w:marLeft w:val="0"/>
                                                                  <w:marRight w:val="0"/>
                                                                  <w:marTop w:val="0"/>
                                                                  <w:marBottom w:val="0"/>
                                                                  <w:divBdr>
                                                                    <w:top w:val="none" w:sz="0" w:space="0" w:color="auto"/>
                                                                    <w:left w:val="none" w:sz="0" w:space="0" w:color="auto"/>
                                                                    <w:bottom w:val="none" w:sz="0" w:space="0" w:color="auto"/>
                                                                    <w:right w:val="none" w:sz="0" w:space="0" w:color="auto"/>
                                                                  </w:divBdr>
                                                                  <w:divsChild>
                                                                    <w:div w:id="1981225119">
                                                                      <w:marLeft w:val="405"/>
                                                                      <w:marRight w:val="0"/>
                                                                      <w:marTop w:val="0"/>
                                                                      <w:marBottom w:val="0"/>
                                                                      <w:divBdr>
                                                                        <w:top w:val="none" w:sz="0" w:space="0" w:color="auto"/>
                                                                        <w:left w:val="none" w:sz="0" w:space="0" w:color="auto"/>
                                                                        <w:bottom w:val="none" w:sz="0" w:space="0" w:color="auto"/>
                                                                        <w:right w:val="none" w:sz="0" w:space="0" w:color="auto"/>
                                                                      </w:divBdr>
                                                                      <w:divsChild>
                                                                        <w:div w:id="523061893">
                                                                          <w:marLeft w:val="0"/>
                                                                          <w:marRight w:val="0"/>
                                                                          <w:marTop w:val="0"/>
                                                                          <w:marBottom w:val="0"/>
                                                                          <w:divBdr>
                                                                            <w:top w:val="none" w:sz="0" w:space="0" w:color="auto"/>
                                                                            <w:left w:val="none" w:sz="0" w:space="0" w:color="auto"/>
                                                                            <w:bottom w:val="none" w:sz="0" w:space="0" w:color="auto"/>
                                                                            <w:right w:val="none" w:sz="0" w:space="0" w:color="auto"/>
                                                                          </w:divBdr>
                                                                          <w:divsChild>
                                                                            <w:div w:id="472060693">
                                                                              <w:marLeft w:val="0"/>
                                                                              <w:marRight w:val="0"/>
                                                                              <w:marTop w:val="0"/>
                                                                              <w:marBottom w:val="0"/>
                                                                              <w:divBdr>
                                                                                <w:top w:val="none" w:sz="0" w:space="0" w:color="auto"/>
                                                                                <w:left w:val="none" w:sz="0" w:space="0" w:color="auto"/>
                                                                                <w:bottom w:val="none" w:sz="0" w:space="0" w:color="auto"/>
                                                                                <w:right w:val="none" w:sz="0" w:space="0" w:color="auto"/>
                                                                              </w:divBdr>
                                                                              <w:divsChild>
                                                                                <w:div w:id="441657608">
                                                                                  <w:marLeft w:val="0"/>
                                                                                  <w:marRight w:val="0"/>
                                                                                  <w:marTop w:val="60"/>
                                                                                  <w:marBottom w:val="0"/>
                                                                                  <w:divBdr>
                                                                                    <w:top w:val="none" w:sz="0" w:space="0" w:color="auto"/>
                                                                                    <w:left w:val="none" w:sz="0" w:space="0" w:color="auto"/>
                                                                                    <w:bottom w:val="none" w:sz="0" w:space="0" w:color="auto"/>
                                                                                    <w:right w:val="none" w:sz="0" w:space="0" w:color="auto"/>
                                                                                  </w:divBdr>
                                                                                  <w:divsChild>
                                                                                    <w:div w:id="1755273580">
                                                                                      <w:marLeft w:val="0"/>
                                                                                      <w:marRight w:val="0"/>
                                                                                      <w:marTop w:val="0"/>
                                                                                      <w:marBottom w:val="0"/>
                                                                                      <w:divBdr>
                                                                                        <w:top w:val="none" w:sz="0" w:space="0" w:color="auto"/>
                                                                                        <w:left w:val="none" w:sz="0" w:space="0" w:color="auto"/>
                                                                                        <w:bottom w:val="none" w:sz="0" w:space="0" w:color="auto"/>
                                                                                        <w:right w:val="none" w:sz="0" w:space="0" w:color="auto"/>
                                                                                      </w:divBdr>
                                                                                      <w:divsChild>
                                                                                        <w:div w:id="1390034824">
                                                                                          <w:marLeft w:val="0"/>
                                                                                          <w:marRight w:val="0"/>
                                                                                          <w:marTop w:val="0"/>
                                                                                          <w:marBottom w:val="0"/>
                                                                                          <w:divBdr>
                                                                                            <w:top w:val="none" w:sz="0" w:space="0" w:color="auto"/>
                                                                                            <w:left w:val="none" w:sz="0" w:space="0" w:color="auto"/>
                                                                                            <w:bottom w:val="none" w:sz="0" w:space="0" w:color="auto"/>
                                                                                            <w:right w:val="none" w:sz="0" w:space="0" w:color="auto"/>
                                                                                          </w:divBdr>
                                                                                          <w:divsChild>
                                                                                            <w:div w:id="756557709">
                                                                                              <w:marLeft w:val="0"/>
                                                                                              <w:marRight w:val="0"/>
                                                                                              <w:marTop w:val="0"/>
                                                                                              <w:marBottom w:val="0"/>
                                                                                              <w:divBdr>
                                                                                                <w:top w:val="none" w:sz="0" w:space="0" w:color="auto"/>
                                                                                                <w:left w:val="none" w:sz="0" w:space="0" w:color="auto"/>
                                                                                                <w:bottom w:val="none" w:sz="0" w:space="0" w:color="auto"/>
                                                                                                <w:right w:val="none" w:sz="0" w:space="0" w:color="auto"/>
                                                                                              </w:divBdr>
                                                                                              <w:divsChild>
                                                                                                <w:div w:id="92287664">
                                                                                                  <w:marLeft w:val="0"/>
                                                                                                  <w:marRight w:val="0"/>
                                                                                                  <w:marTop w:val="0"/>
                                                                                                  <w:marBottom w:val="0"/>
                                                                                                  <w:divBdr>
                                                                                                    <w:top w:val="none" w:sz="0" w:space="0" w:color="auto"/>
                                                                                                    <w:left w:val="none" w:sz="0" w:space="0" w:color="auto"/>
                                                                                                    <w:bottom w:val="none" w:sz="0" w:space="0" w:color="auto"/>
                                                                                                    <w:right w:val="none" w:sz="0" w:space="0" w:color="auto"/>
                                                                                                  </w:divBdr>
                                                                                                  <w:divsChild>
                                                                                                    <w:div w:id="980814161">
                                                                                                      <w:marLeft w:val="0"/>
                                                                                                      <w:marRight w:val="0"/>
                                                                                                      <w:marTop w:val="0"/>
                                                                                                      <w:marBottom w:val="0"/>
                                                                                                      <w:divBdr>
                                                                                                        <w:top w:val="none" w:sz="0" w:space="0" w:color="auto"/>
                                                                                                        <w:left w:val="none" w:sz="0" w:space="0" w:color="auto"/>
                                                                                                        <w:bottom w:val="none" w:sz="0" w:space="0" w:color="auto"/>
                                                                                                        <w:right w:val="none" w:sz="0" w:space="0" w:color="auto"/>
                                                                                                      </w:divBdr>
                                                                                                      <w:divsChild>
                                                                                                        <w:div w:id="708069923">
                                                                                                          <w:marLeft w:val="0"/>
                                                                                                          <w:marRight w:val="0"/>
                                                                                                          <w:marTop w:val="0"/>
                                                                                                          <w:marBottom w:val="0"/>
                                                                                                          <w:divBdr>
                                                                                                            <w:top w:val="none" w:sz="0" w:space="0" w:color="auto"/>
                                                                                                            <w:left w:val="none" w:sz="0" w:space="0" w:color="auto"/>
                                                                                                            <w:bottom w:val="none" w:sz="0" w:space="0" w:color="auto"/>
                                                                                                            <w:right w:val="none" w:sz="0" w:space="0" w:color="auto"/>
                                                                                                          </w:divBdr>
                                                                                                          <w:divsChild>
                                                                                                            <w:div w:id="423695853">
                                                                                                              <w:marLeft w:val="0"/>
                                                                                                              <w:marRight w:val="0"/>
                                                                                                              <w:marTop w:val="0"/>
                                                                                                              <w:marBottom w:val="0"/>
                                                                                                              <w:divBdr>
                                                                                                                <w:top w:val="none" w:sz="0" w:space="0" w:color="auto"/>
                                                                                                                <w:left w:val="none" w:sz="0" w:space="0" w:color="auto"/>
                                                                                                                <w:bottom w:val="none" w:sz="0" w:space="0" w:color="auto"/>
                                                                                                                <w:right w:val="none" w:sz="0" w:space="0" w:color="auto"/>
                                                                                                              </w:divBdr>
                                                                                                              <w:divsChild>
                                                                                                                <w:div w:id="650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776697">
      <w:bodyDiv w:val="1"/>
      <w:marLeft w:val="0"/>
      <w:marRight w:val="0"/>
      <w:marTop w:val="0"/>
      <w:marBottom w:val="0"/>
      <w:divBdr>
        <w:top w:val="none" w:sz="0" w:space="0" w:color="auto"/>
        <w:left w:val="none" w:sz="0" w:space="0" w:color="auto"/>
        <w:bottom w:val="none" w:sz="0" w:space="0" w:color="auto"/>
        <w:right w:val="none" w:sz="0" w:space="0" w:color="auto"/>
      </w:divBdr>
    </w:div>
    <w:div w:id="1193424964">
      <w:bodyDiv w:val="1"/>
      <w:marLeft w:val="0"/>
      <w:marRight w:val="0"/>
      <w:marTop w:val="0"/>
      <w:marBottom w:val="0"/>
      <w:divBdr>
        <w:top w:val="none" w:sz="0" w:space="0" w:color="auto"/>
        <w:left w:val="none" w:sz="0" w:space="0" w:color="auto"/>
        <w:bottom w:val="none" w:sz="0" w:space="0" w:color="auto"/>
        <w:right w:val="none" w:sz="0" w:space="0" w:color="auto"/>
      </w:divBdr>
      <w:divsChild>
        <w:div w:id="1111053016">
          <w:marLeft w:val="0"/>
          <w:marRight w:val="0"/>
          <w:marTop w:val="0"/>
          <w:marBottom w:val="0"/>
          <w:divBdr>
            <w:top w:val="none" w:sz="0" w:space="0" w:color="auto"/>
            <w:left w:val="none" w:sz="0" w:space="0" w:color="auto"/>
            <w:bottom w:val="none" w:sz="0" w:space="0" w:color="auto"/>
            <w:right w:val="none" w:sz="0" w:space="0" w:color="auto"/>
          </w:divBdr>
          <w:divsChild>
            <w:div w:id="836772551">
              <w:marLeft w:val="0"/>
              <w:marRight w:val="0"/>
              <w:marTop w:val="0"/>
              <w:marBottom w:val="0"/>
              <w:divBdr>
                <w:top w:val="none" w:sz="0" w:space="0" w:color="auto"/>
                <w:left w:val="none" w:sz="0" w:space="0" w:color="auto"/>
                <w:bottom w:val="none" w:sz="0" w:space="0" w:color="auto"/>
                <w:right w:val="none" w:sz="0" w:space="0" w:color="auto"/>
              </w:divBdr>
              <w:divsChild>
                <w:div w:id="381096148">
                  <w:marLeft w:val="0"/>
                  <w:marRight w:val="0"/>
                  <w:marTop w:val="0"/>
                  <w:marBottom w:val="0"/>
                  <w:divBdr>
                    <w:top w:val="none" w:sz="0" w:space="0" w:color="auto"/>
                    <w:left w:val="none" w:sz="0" w:space="0" w:color="auto"/>
                    <w:bottom w:val="none" w:sz="0" w:space="0" w:color="auto"/>
                    <w:right w:val="none" w:sz="0" w:space="0" w:color="auto"/>
                  </w:divBdr>
                  <w:divsChild>
                    <w:div w:id="1701665819">
                      <w:marLeft w:val="0"/>
                      <w:marRight w:val="0"/>
                      <w:marTop w:val="0"/>
                      <w:marBottom w:val="0"/>
                      <w:divBdr>
                        <w:top w:val="none" w:sz="0" w:space="0" w:color="auto"/>
                        <w:left w:val="none" w:sz="0" w:space="0" w:color="auto"/>
                        <w:bottom w:val="none" w:sz="0" w:space="0" w:color="auto"/>
                        <w:right w:val="none" w:sz="0" w:space="0" w:color="auto"/>
                      </w:divBdr>
                      <w:divsChild>
                        <w:div w:id="45565686">
                          <w:marLeft w:val="0"/>
                          <w:marRight w:val="0"/>
                          <w:marTop w:val="0"/>
                          <w:marBottom w:val="0"/>
                          <w:divBdr>
                            <w:top w:val="none" w:sz="0" w:space="0" w:color="auto"/>
                            <w:left w:val="none" w:sz="0" w:space="0" w:color="auto"/>
                            <w:bottom w:val="none" w:sz="0" w:space="0" w:color="auto"/>
                            <w:right w:val="none" w:sz="0" w:space="0" w:color="auto"/>
                          </w:divBdr>
                          <w:divsChild>
                            <w:div w:id="829060558">
                              <w:marLeft w:val="0"/>
                              <w:marRight w:val="0"/>
                              <w:marTop w:val="0"/>
                              <w:marBottom w:val="0"/>
                              <w:divBdr>
                                <w:top w:val="none" w:sz="0" w:space="0" w:color="auto"/>
                                <w:left w:val="none" w:sz="0" w:space="0" w:color="auto"/>
                                <w:bottom w:val="none" w:sz="0" w:space="0" w:color="auto"/>
                                <w:right w:val="none" w:sz="0" w:space="0" w:color="auto"/>
                              </w:divBdr>
                              <w:divsChild>
                                <w:div w:id="483396039">
                                  <w:marLeft w:val="0"/>
                                  <w:marRight w:val="0"/>
                                  <w:marTop w:val="0"/>
                                  <w:marBottom w:val="0"/>
                                  <w:divBdr>
                                    <w:top w:val="none" w:sz="0" w:space="0" w:color="auto"/>
                                    <w:left w:val="none" w:sz="0" w:space="0" w:color="auto"/>
                                    <w:bottom w:val="none" w:sz="0" w:space="0" w:color="auto"/>
                                    <w:right w:val="none" w:sz="0" w:space="0" w:color="auto"/>
                                  </w:divBdr>
                                  <w:divsChild>
                                    <w:div w:id="1199390001">
                                      <w:marLeft w:val="0"/>
                                      <w:marRight w:val="0"/>
                                      <w:marTop w:val="0"/>
                                      <w:marBottom w:val="0"/>
                                      <w:divBdr>
                                        <w:top w:val="none" w:sz="0" w:space="0" w:color="auto"/>
                                        <w:left w:val="none" w:sz="0" w:space="0" w:color="auto"/>
                                        <w:bottom w:val="none" w:sz="0" w:space="0" w:color="auto"/>
                                        <w:right w:val="none" w:sz="0" w:space="0" w:color="auto"/>
                                      </w:divBdr>
                                      <w:divsChild>
                                        <w:div w:id="2007240623">
                                          <w:marLeft w:val="0"/>
                                          <w:marRight w:val="0"/>
                                          <w:marTop w:val="0"/>
                                          <w:marBottom w:val="0"/>
                                          <w:divBdr>
                                            <w:top w:val="none" w:sz="0" w:space="0" w:color="auto"/>
                                            <w:left w:val="none" w:sz="0" w:space="0" w:color="auto"/>
                                            <w:bottom w:val="none" w:sz="0" w:space="0" w:color="auto"/>
                                            <w:right w:val="none" w:sz="0" w:space="0" w:color="auto"/>
                                          </w:divBdr>
                                          <w:divsChild>
                                            <w:div w:id="707880870">
                                              <w:marLeft w:val="0"/>
                                              <w:marRight w:val="0"/>
                                              <w:marTop w:val="0"/>
                                              <w:marBottom w:val="0"/>
                                              <w:divBdr>
                                                <w:top w:val="none" w:sz="0" w:space="0" w:color="auto"/>
                                                <w:left w:val="none" w:sz="0" w:space="0" w:color="auto"/>
                                                <w:bottom w:val="none" w:sz="0" w:space="0" w:color="auto"/>
                                                <w:right w:val="none" w:sz="0" w:space="0" w:color="auto"/>
                                              </w:divBdr>
                                              <w:divsChild>
                                                <w:div w:id="944456713">
                                                  <w:marLeft w:val="0"/>
                                                  <w:marRight w:val="0"/>
                                                  <w:marTop w:val="0"/>
                                                  <w:marBottom w:val="0"/>
                                                  <w:divBdr>
                                                    <w:top w:val="none" w:sz="0" w:space="0" w:color="auto"/>
                                                    <w:left w:val="none" w:sz="0" w:space="0" w:color="auto"/>
                                                    <w:bottom w:val="none" w:sz="0" w:space="0" w:color="auto"/>
                                                    <w:right w:val="none" w:sz="0" w:space="0" w:color="auto"/>
                                                  </w:divBdr>
                                                  <w:divsChild>
                                                    <w:div w:id="836961682">
                                                      <w:marLeft w:val="0"/>
                                                      <w:marRight w:val="0"/>
                                                      <w:marTop w:val="0"/>
                                                      <w:marBottom w:val="0"/>
                                                      <w:divBdr>
                                                        <w:top w:val="none" w:sz="0" w:space="0" w:color="auto"/>
                                                        <w:left w:val="none" w:sz="0" w:space="0" w:color="auto"/>
                                                        <w:bottom w:val="none" w:sz="0" w:space="0" w:color="auto"/>
                                                        <w:right w:val="none" w:sz="0" w:space="0" w:color="auto"/>
                                                      </w:divBdr>
                                                      <w:divsChild>
                                                        <w:div w:id="1581211576">
                                                          <w:marLeft w:val="0"/>
                                                          <w:marRight w:val="0"/>
                                                          <w:marTop w:val="0"/>
                                                          <w:marBottom w:val="0"/>
                                                          <w:divBdr>
                                                            <w:top w:val="none" w:sz="0" w:space="0" w:color="auto"/>
                                                            <w:left w:val="none" w:sz="0" w:space="0" w:color="auto"/>
                                                            <w:bottom w:val="none" w:sz="0" w:space="0" w:color="auto"/>
                                                            <w:right w:val="none" w:sz="0" w:space="0" w:color="auto"/>
                                                          </w:divBdr>
                                                          <w:divsChild>
                                                            <w:div w:id="1124881409">
                                                              <w:marLeft w:val="0"/>
                                                              <w:marRight w:val="0"/>
                                                              <w:marTop w:val="0"/>
                                                              <w:marBottom w:val="0"/>
                                                              <w:divBdr>
                                                                <w:top w:val="none" w:sz="0" w:space="0" w:color="auto"/>
                                                                <w:left w:val="none" w:sz="0" w:space="0" w:color="auto"/>
                                                                <w:bottom w:val="none" w:sz="0" w:space="0" w:color="auto"/>
                                                                <w:right w:val="none" w:sz="0" w:space="0" w:color="auto"/>
                                                              </w:divBdr>
                                                              <w:divsChild>
                                                                <w:div w:id="1031420874">
                                                                  <w:marLeft w:val="0"/>
                                                                  <w:marRight w:val="0"/>
                                                                  <w:marTop w:val="0"/>
                                                                  <w:marBottom w:val="0"/>
                                                                  <w:divBdr>
                                                                    <w:top w:val="none" w:sz="0" w:space="0" w:color="auto"/>
                                                                    <w:left w:val="none" w:sz="0" w:space="0" w:color="auto"/>
                                                                    <w:bottom w:val="none" w:sz="0" w:space="0" w:color="auto"/>
                                                                    <w:right w:val="none" w:sz="0" w:space="0" w:color="auto"/>
                                                                  </w:divBdr>
                                                                  <w:divsChild>
                                                                    <w:div w:id="369188539">
                                                                      <w:marLeft w:val="405"/>
                                                                      <w:marRight w:val="0"/>
                                                                      <w:marTop w:val="0"/>
                                                                      <w:marBottom w:val="0"/>
                                                                      <w:divBdr>
                                                                        <w:top w:val="none" w:sz="0" w:space="0" w:color="auto"/>
                                                                        <w:left w:val="none" w:sz="0" w:space="0" w:color="auto"/>
                                                                        <w:bottom w:val="none" w:sz="0" w:space="0" w:color="auto"/>
                                                                        <w:right w:val="none" w:sz="0" w:space="0" w:color="auto"/>
                                                                      </w:divBdr>
                                                                      <w:divsChild>
                                                                        <w:div w:id="782656329">
                                                                          <w:marLeft w:val="0"/>
                                                                          <w:marRight w:val="0"/>
                                                                          <w:marTop w:val="0"/>
                                                                          <w:marBottom w:val="0"/>
                                                                          <w:divBdr>
                                                                            <w:top w:val="none" w:sz="0" w:space="0" w:color="auto"/>
                                                                            <w:left w:val="none" w:sz="0" w:space="0" w:color="auto"/>
                                                                            <w:bottom w:val="none" w:sz="0" w:space="0" w:color="auto"/>
                                                                            <w:right w:val="none" w:sz="0" w:space="0" w:color="auto"/>
                                                                          </w:divBdr>
                                                                          <w:divsChild>
                                                                            <w:div w:id="1011301818">
                                                                              <w:marLeft w:val="0"/>
                                                                              <w:marRight w:val="0"/>
                                                                              <w:marTop w:val="0"/>
                                                                              <w:marBottom w:val="0"/>
                                                                              <w:divBdr>
                                                                                <w:top w:val="none" w:sz="0" w:space="0" w:color="auto"/>
                                                                                <w:left w:val="none" w:sz="0" w:space="0" w:color="auto"/>
                                                                                <w:bottom w:val="none" w:sz="0" w:space="0" w:color="auto"/>
                                                                                <w:right w:val="none" w:sz="0" w:space="0" w:color="auto"/>
                                                                              </w:divBdr>
                                                                              <w:divsChild>
                                                                                <w:div w:id="1644961872">
                                                                                  <w:marLeft w:val="0"/>
                                                                                  <w:marRight w:val="0"/>
                                                                                  <w:marTop w:val="60"/>
                                                                                  <w:marBottom w:val="0"/>
                                                                                  <w:divBdr>
                                                                                    <w:top w:val="none" w:sz="0" w:space="0" w:color="auto"/>
                                                                                    <w:left w:val="none" w:sz="0" w:space="0" w:color="auto"/>
                                                                                    <w:bottom w:val="none" w:sz="0" w:space="0" w:color="auto"/>
                                                                                    <w:right w:val="none" w:sz="0" w:space="0" w:color="auto"/>
                                                                                  </w:divBdr>
                                                                                  <w:divsChild>
                                                                                    <w:div w:id="699670719">
                                                                                      <w:marLeft w:val="0"/>
                                                                                      <w:marRight w:val="0"/>
                                                                                      <w:marTop w:val="0"/>
                                                                                      <w:marBottom w:val="0"/>
                                                                                      <w:divBdr>
                                                                                        <w:top w:val="none" w:sz="0" w:space="0" w:color="auto"/>
                                                                                        <w:left w:val="none" w:sz="0" w:space="0" w:color="auto"/>
                                                                                        <w:bottom w:val="none" w:sz="0" w:space="0" w:color="auto"/>
                                                                                        <w:right w:val="none" w:sz="0" w:space="0" w:color="auto"/>
                                                                                      </w:divBdr>
                                                                                      <w:divsChild>
                                                                                        <w:div w:id="474568744">
                                                                                          <w:marLeft w:val="0"/>
                                                                                          <w:marRight w:val="0"/>
                                                                                          <w:marTop w:val="0"/>
                                                                                          <w:marBottom w:val="0"/>
                                                                                          <w:divBdr>
                                                                                            <w:top w:val="none" w:sz="0" w:space="0" w:color="auto"/>
                                                                                            <w:left w:val="none" w:sz="0" w:space="0" w:color="auto"/>
                                                                                            <w:bottom w:val="none" w:sz="0" w:space="0" w:color="auto"/>
                                                                                            <w:right w:val="none" w:sz="0" w:space="0" w:color="auto"/>
                                                                                          </w:divBdr>
                                                                                          <w:divsChild>
                                                                                            <w:div w:id="583295430">
                                                                                              <w:marLeft w:val="0"/>
                                                                                              <w:marRight w:val="0"/>
                                                                                              <w:marTop w:val="0"/>
                                                                                              <w:marBottom w:val="0"/>
                                                                                              <w:divBdr>
                                                                                                <w:top w:val="none" w:sz="0" w:space="0" w:color="auto"/>
                                                                                                <w:left w:val="none" w:sz="0" w:space="0" w:color="auto"/>
                                                                                                <w:bottom w:val="none" w:sz="0" w:space="0" w:color="auto"/>
                                                                                                <w:right w:val="none" w:sz="0" w:space="0" w:color="auto"/>
                                                                                              </w:divBdr>
                                                                                              <w:divsChild>
                                                                                                <w:div w:id="1372875474">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none" w:sz="0" w:space="0" w:color="auto"/>
                                                                                                        <w:left w:val="none" w:sz="0" w:space="0" w:color="auto"/>
                                                                                                        <w:bottom w:val="none" w:sz="0" w:space="0" w:color="auto"/>
                                                                                                        <w:right w:val="none" w:sz="0" w:space="0" w:color="auto"/>
                                                                                                      </w:divBdr>
                                                                                                      <w:divsChild>
                                                                                                        <w:div w:id="857700080">
                                                                                                          <w:marLeft w:val="0"/>
                                                                                                          <w:marRight w:val="0"/>
                                                                                                          <w:marTop w:val="0"/>
                                                                                                          <w:marBottom w:val="0"/>
                                                                                                          <w:divBdr>
                                                                                                            <w:top w:val="none" w:sz="0" w:space="0" w:color="auto"/>
                                                                                                            <w:left w:val="none" w:sz="0" w:space="0" w:color="auto"/>
                                                                                                            <w:bottom w:val="none" w:sz="0" w:space="0" w:color="auto"/>
                                                                                                            <w:right w:val="none" w:sz="0" w:space="0" w:color="auto"/>
                                                                                                          </w:divBdr>
                                                                                                          <w:divsChild>
                                                                                                            <w:div w:id="799223709">
                                                                                                              <w:marLeft w:val="0"/>
                                                                                                              <w:marRight w:val="0"/>
                                                                                                              <w:marTop w:val="0"/>
                                                                                                              <w:marBottom w:val="0"/>
                                                                                                              <w:divBdr>
                                                                                                                <w:top w:val="none" w:sz="0" w:space="0" w:color="auto"/>
                                                                                                                <w:left w:val="none" w:sz="0" w:space="0" w:color="auto"/>
                                                                                                                <w:bottom w:val="none" w:sz="0" w:space="0" w:color="auto"/>
                                                                                                                <w:right w:val="none" w:sz="0" w:space="0" w:color="auto"/>
                                                                                                              </w:divBdr>
                                                                                                              <w:divsChild>
                                                                                                                <w:div w:id="4225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53">
      <w:bodyDiv w:val="1"/>
      <w:marLeft w:val="0"/>
      <w:marRight w:val="0"/>
      <w:marTop w:val="0"/>
      <w:marBottom w:val="0"/>
      <w:divBdr>
        <w:top w:val="none" w:sz="0" w:space="0" w:color="auto"/>
        <w:left w:val="none" w:sz="0" w:space="0" w:color="auto"/>
        <w:bottom w:val="none" w:sz="0" w:space="0" w:color="auto"/>
        <w:right w:val="none" w:sz="0" w:space="0" w:color="auto"/>
      </w:divBdr>
    </w:div>
    <w:div w:id="1338579261">
      <w:bodyDiv w:val="1"/>
      <w:marLeft w:val="0"/>
      <w:marRight w:val="0"/>
      <w:marTop w:val="0"/>
      <w:marBottom w:val="0"/>
      <w:divBdr>
        <w:top w:val="none" w:sz="0" w:space="0" w:color="auto"/>
        <w:left w:val="none" w:sz="0" w:space="0" w:color="auto"/>
        <w:bottom w:val="none" w:sz="0" w:space="0" w:color="auto"/>
        <w:right w:val="none" w:sz="0" w:space="0" w:color="auto"/>
      </w:divBdr>
    </w:div>
    <w:div w:id="1384212602">
      <w:bodyDiv w:val="1"/>
      <w:marLeft w:val="0"/>
      <w:marRight w:val="0"/>
      <w:marTop w:val="0"/>
      <w:marBottom w:val="0"/>
      <w:divBdr>
        <w:top w:val="none" w:sz="0" w:space="0" w:color="auto"/>
        <w:left w:val="none" w:sz="0" w:space="0" w:color="auto"/>
        <w:bottom w:val="none" w:sz="0" w:space="0" w:color="auto"/>
        <w:right w:val="none" w:sz="0" w:space="0" w:color="auto"/>
      </w:divBdr>
    </w:div>
    <w:div w:id="1548881669">
      <w:bodyDiv w:val="1"/>
      <w:marLeft w:val="0"/>
      <w:marRight w:val="0"/>
      <w:marTop w:val="0"/>
      <w:marBottom w:val="0"/>
      <w:divBdr>
        <w:top w:val="none" w:sz="0" w:space="0" w:color="auto"/>
        <w:left w:val="none" w:sz="0" w:space="0" w:color="auto"/>
        <w:bottom w:val="none" w:sz="0" w:space="0" w:color="auto"/>
        <w:right w:val="none" w:sz="0" w:space="0" w:color="auto"/>
      </w:divBdr>
    </w:div>
    <w:div w:id="1558975343">
      <w:bodyDiv w:val="1"/>
      <w:marLeft w:val="0"/>
      <w:marRight w:val="0"/>
      <w:marTop w:val="0"/>
      <w:marBottom w:val="0"/>
      <w:divBdr>
        <w:top w:val="none" w:sz="0" w:space="0" w:color="auto"/>
        <w:left w:val="none" w:sz="0" w:space="0" w:color="auto"/>
        <w:bottom w:val="none" w:sz="0" w:space="0" w:color="auto"/>
        <w:right w:val="none" w:sz="0" w:space="0" w:color="auto"/>
      </w:divBdr>
    </w:div>
    <w:div w:id="1563560248">
      <w:bodyDiv w:val="1"/>
      <w:marLeft w:val="0"/>
      <w:marRight w:val="0"/>
      <w:marTop w:val="0"/>
      <w:marBottom w:val="0"/>
      <w:divBdr>
        <w:top w:val="none" w:sz="0" w:space="0" w:color="auto"/>
        <w:left w:val="none" w:sz="0" w:space="0" w:color="auto"/>
        <w:bottom w:val="none" w:sz="0" w:space="0" w:color="auto"/>
        <w:right w:val="none" w:sz="0" w:space="0" w:color="auto"/>
      </w:divBdr>
    </w:div>
    <w:div w:id="1578204757">
      <w:bodyDiv w:val="1"/>
      <w:marLeft w:val="0"/>
      <w:marRight w:val="0"/>
      <w:marTop w:val="0"/>
      <w:marBottom w:val="0"/>
      <w:divBdr>
        <w:top w:val="none" w:sz="0" w:space="0" w:color="auto"/>
        <w:left w:val="none" w:sz="0" w:space="0" w:color="auto"/>
        <w:bottom w:val="none" w:sz="0" w:space="0" w:color="auto"/>
        <w:right w:val="none" w:sz="0" w:space="0" w:color="auto"/>
      </w:divBdr>
    </w:div>
    <w:div w:id="1583224069">
      <w:bodyDiv w:val="1"/>
      <w:marLeft w:val="0"/>
      <w:marRight w:val="0"/>
      <w:marTop w:val="0"/>
      <w:marBottom w:val="0"/>
      <w:divBdr>
        <w:top w:val="none" w:sz="0" w:space="0" w:color="auto"/>
        <w:left w:val="none" w:sz="0" w:space="0" w:color="auto"/>
        <w:bottom w:val="none" w:sz="0" w:space="0" w:color="auto"/>
        <w:right w:val="none" w:sz="0" w:space="0" w:color="auto"/>
      </w:divBdr>
    </w:div>
    <w:div w:id="1628782148">
      <w:bodyDiv w:val="1"/>
      <w:marLeft w:val="0"/>
      <w:marRight w:val="0"/>
      <w:marTop w:val="0"/>
      <w:marBottom w:val="0"/>
      <w:divBdr>
        <w:top w:val="none" w:sz="0" w:space="0" w:color="auto"/>
        <w:left w:val="none" w:sz="0" w:space="0" w:color="auto"/>
        <w:bottom w:val="none" w:sz="0" w:space="0" w:color="auto"/>
        <w:right w:val="none" w:sz="0" w:space="0" w:color="auto"/>
      </w:divBdr>
    </w:div>
    <w:div w:id="1649748672">
      <w:bodyDiv w:val="1"/>
      <w:marLeft w:val="0"/>
      <w:marRight w:val="0"/>
      <w:marTop w:val="0"/>
      <w:marBottom w:val="0"/>
      <w:divBdr>
        <w:top w:val="none" w:sz="0" w:space="0" w:color="auto"/>
        <w:left w:val="none" w:sz="0" w:space="0" w:color="auto"/>
        <w:bottom w:val="none" w:sz="0" w:space="0" w:color="auto"/>
        <w:right w:val="none" w:sz="0" w:space="0" w:color="auto"/>
      </w:divBdr>
    </w:div>
    <w:div w:id="1655840923">
      <w:bodyDiv w:val="1"/>
      <w:marLeft w:val="0"/>
      <w:marRight w:val="0"/>
      <w:marTop w:val="0"/>
      <w:marBottom w:val="0"/>
      <w:divBdr>
        <w:top w:val="none" w:sz="0" w:space="0" w:color="auto"/>
        <w:left w:val="none" w:sz="0" w:space="0" w:color="auto"/>
        <w:bottom w:val="none" w:sz="0" w:space="0" w:color="auto"/>
        <w:right w:val="none" w:sz="0" w:space="0" w:color="auto"/>
      </w:divBdr>
    </w:div>
    <w:div w:id="1671908722">
      <w:bodyDiv w:val="1"/>
      <w:marLeft w:val="0"/>
      <w:marRight w:val="0"/>
      <w:marTop w:val="0"/>
      <w:marBottom w:val="0"/>
      <w:divBdr>
        <w:top w:val="none" w:sz="0" w:space="0" w:color="auto"/>
        <w:left w:val="none" w:sz="0" w:space="0" w:color="auto"/>
        <w:bottom w:val="none" w:sz="0" w:space="0" w:color="auto"/>
        <w:right w:val="none" w:sz="0" w:space="0" w:color="auto"/>
      </w:divBdr>
    </w:div>
    <w:div w:id="1773283399">
      <w:bodyDiv w:val="1"/>
      <w:marLeft w:val="0"/>
      <w:marRight w:val="0"/>
      <w:marTop w:val="0"/>
      <w:marBottom w:val="0"/>
      <w:divBdr>
        <w:top w:val="none" w:sz="0" w:space="0" w:color="auto"/>
        <w:left w:val="none" w:sz="0" w:space="0" w:color="auto"/>
        <w:bottom w:val="none" w:sz="0" w:space="0" w:color="auto"/>
        <w:right w:val="none" w:sz="0" w:space="0" w:color="auto"/>
      </w:divBdr>
    </w:div>
    <w:div w:id="1845631535">
      <w:bodyDiv w:val="1"/>
      <w:marLeft w:val="0"/>
      <w:marRight w:val="0"/>
      <w:marTop w:val="0"/>
      <w:marBottom w:val="0"/>
      <w:divBdr>
        <w:top w:val="none" w:sz="0" w:space="0" w:color="auto"/>
        <w:left w:val="none" w:sz="0" w:space="0" w:color="auto"/>
        <w:bottom w:val="none" w:sz="0" w:space="0" w:color="auto"/>
        <w:right w:val="none" w:sz="0" w:space="0" w:color="auto"/>
      </w:divBdr>
    </w:div>
    <w:div w:id="1925603356">
      <w:bodyDiv w:val="1"/>
      <w:marLeft w:val="0"/>
      <w:marRight w:val="0"/>
      <w:marTop w:val="0"/>
      <w:marBottom w:val="0"/>
      <w:divBdr>
        <w:top w:val="none" w:sz="0" w:space="0" w:color="auto"/>
        <w:left w:val="none" w:sz="0" w:space="0" w:color="auto"/>
        <w:bottom w:val="none" w:sz="0" w:space="0" w:color="auto"/>
        <w:right w:val="none" w:sz="0" w:space="0" w:color="auto"/>
      </w:divBdr>
    </w:div>
    <w:div w:id="2046443144">
      <w:bodyDiv w:val="1"/>
      <w:marLeft w:val="0"/>
      <w:marRight w:val="0"/>
      <w:marTop w:val="0"/>
      <w:marBottom w:val="0"/>
      <w:divBdr>
        <w:top w:val="none" w:sz="0" w:space="0" w:color="auto"/>
        <w:left w:val="none" w:sz="0" w:space="0" w:color="auto"/>
        <w:bottom w:val="none" w:sz="0" w:space="0" w:color="auto"/>
        <w:right w:val="none" w:sz="0" w:space="0" w:color="auto"/>
      </w:divBdr>
    </w:div>
    <w:div w:id="2048942985">
      <w:bodyDiv w:val="1"/>
      <w:marLeft w:val="0"/>
      <w:marRight w:val="0"/>
      <w:marTop w:val="0"/>
      <w:marBottom w:val="0"/>
      <w:divBdr>
        <w:top w:val="none" w:sz="0" w:space="0" w:color="auto"/>
        <w:left w:val="none" w:sz="0" w:space="0" w:color="auto"/>
        <w:bottom w:val="none" w:sz="0" w:space="0" w:color="auto"/>
        <w:right w:val="none" w:sz="0" w:space="0" w:color="auto"/>
      </w:divBdr>
    </w:div>
    <w:div w:id="2062243444">
      <w:bodyDiv w:val="1"/>
      <w:marLeft w:val="0"/>
      <w:marRight w:val="0"/>
      <w:marTop w:val="0"/>
      <w:marBottom w:val="0"/>
      <w:divBdr>
        <w:top w:val="none" w:sz="0" w:space="0" w:color="auto"/>
        <w:left w:val="none" w:sz="0" w:space="0" w:color="auto"/>
        <w:bottom w:val="none" w:sz="0" w:space="0" w:color="auto"/>
        <w:right w:val="none" w:sz="0" w:space="0" w:color="auto"/>
      </w:divBdr>
    </w:div>
    <w:div w:id="2100129507">
      <w:bodyDiv w:val="1"/>
      <w:marLeft w:val="0"/>
      <w:marRight w:val="0"/>
      <w:marTop w:val="0"/>
      <w:marBottom w:val="0"/>
      <w:divBdr>
        <w:top w:val="none" w:sz="0" w:space="0" w:color="auto"/>
        <w:left w:val="none" w:sz="0" w:space="0" w:color="auto"/>
        <w:bottom w:val="none" w:sz="0" w:space="0" w:color="auto"/>
        <w:right w:val="none" w:sz="0" w:space="0" w:color="auto"/>
      </w:divBdr>
    </w:div>
    <w:div w:id="21408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rtschaftslexikon.gabler.de" TargetMode="External"/><Relationship Id="rId18" Type="http://schemas.openxmlformats.org/officeDocument/2006/relationships/hyperlink" Target="https://www.youtube.com/watch?v=HzeekxtyFOY"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weltzeichen.at" TargetMode="Externa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8" ma:contentTypeDescription="Ein neues Dokument erstellen." ma:contentTypeScope="" ma:versionID="3f101bae55dfb60a497ef3330067ffa2">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6f7a3cebf60c071d318911fe27688e33"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Höh15</b:Tag>
    <b:SourceType>Misc</b:SourceType>
    <b:Guid>{BB71B381-6EEA-4391-A5FE-06AFBF1BECC3}</b:Guid>
    <b:Title>Höhere Lehranstalt für wirtschafltiche Berufe / Lehrplan</b:Title>
    <b:Year>BGBI. II Nr. 340/2015</b:Year>
    <b:RefOrder>1</b:RefOrder>
  </b:Source>
  <b:Source>
    <b:Tag>Tem06</b:Tag>
    <b:SourceType>Book</b:SourceType>
    <b:Guid>{9C2E2D06-3CBE-4DA0-8444-E4870C97F9F9}</b:Guid>
    <b:Title>Erfolgreiche Unterrichtsgestaltung. Wege zu einer persönlichen Didaktik</b:Title>
    <b:Year>2006</b:Year>
    <b:City>Innsbruck</b:City>
    <b:Publisher>Studien Verlag</b:Publisher>
    <b:Author>
      <b:Author>
        <b:NameList>
          <b:Person>
            <b:Last>Teml</b:Last>
            <b:First>Hubert</b:First>
          </b:Person>
          <b:Person>
            <b:Last>Teml</b:Last>
            <b:First>Helga</b:First>
          </b:Person>
        </b:NameList>
      </b:Author>
    </b:Author>
    <b:RefOrder>4</b:RefOrder>
  </b:Source>
  <b:Source>
    <b:Tag>Bre14</b:Tag>
    <b:SourceType>Book</b:SourceType>
    <b:Guid>{70D99952-1106-47CC-9FE0-851D1CD89FDB}</b:Guid>
    <b:Title>Lernen Lehren. Methoden für alle Fächer</b:Title>
    <b:Year>2014</b:Year>
    <b:City>Berlin</b:City>
    <b:Publisher>Cornelsen Verlag</b:Publisher>
    <b:Author>
      <b:Author>
        <b:NameList>
          <b:Person>
            <b:Last>Brenner</b:Last>
            <b:First>Gerd</b:First>
          </b:Person>
          <b:Person>
            <b:Last>Brenner</b:Last>
            <b:First>Kira</b:First>
          </b:Person>
        </b:NameList>
      </b:Author>
    </b:Author>
    <b:RefOrder>3</b:RefOrder>
  </b:Source>
  <b:Source>
    <b:Tag>didoJ</b:Tag>
    <b:SourceType>InternetSite</b:SourceType>
    <b:Guid>{76759BD5-020E-4427-AE86-DAAB95095909}</b:Guid>
    <b:Title>Lehrer-Schüler-Gespräch</b:Title>
    <b:InternetSiteTitle>www.didactics.eu</b:InternetSiteTitle>
    <b:Year>o.J.</b:Year>
    <b:URL>https://www.didactics.eu/index.php?id=165</b:URL>
    <b:Author>
      <b:Author>
        <b:Corporate>didactics online</b:Corporate>
      </b:Author>
    </b:Author>
    <b:YearAccessed>2018</b:YearAccessed>
    <b:MonthAccessed>10</b:MonthAccessed>
    <b:DayAccessed>14</b:DayAccessed>
    <b:RefOrder>2</b:RefOrder>
  </b:Source>
  <b:Source>
    <b:Tag>Mac14</b:Tag>
    <b:SourceType>Book</b:SourceType>
    <b:Guid>{2BD2329E-B6E0-418D-BC98-FA7FD6B3AFF6}</b:Guid>
    <b:Title>Restaurantmanagement und Betriebsorganisation</b:Title>
    <b:Year>2014</b:Year>
    <b:City>Linz</b:City>
    <b:Publisher>Trauner Verlag</b:Publisher>
    <b:Author>
      <b:Author>
        <b:NameList>
          <b:Person>
            <b:Last>Macher</b:Last>
            <b:First>Roswitha</b:First>
          </b:Person>
          <b:Person>
            <b:Last>Pehak</b:Last>
            <b:First>Sylvia</b:First>
          </b:Person>
          <b:Person>
            <b:Last>Traxler</b:Last>
            <b:First>Elfriede</b:First>
          </b:Person>
          <b:Person>
            <b:Last>Stickler</b:Last>
            <b:First>Hans</b:First>
          </b:Person>
          <b:Person>
            <b:Last>Gutmayer</b:Last>
            <b:First>Wilhelm</b:First>
          </b:Person>
        </b:NameList>
      </b:Author>
    </b:Author>
    <b:RefOrder>5</b:RefOrder>
  </b:Source>
  <b:Source>
    <b:Tag>Bun19</b:Tag>
    <b:SourceType>InternetSite</b:SourceType>
    <b:Guid>{D29008AF-DA96-4B55-B922-5E27B0B50096}</b:Guid>
    <b:Title>www.umweltzeichen.at</b:Title>
    <b:Year>2019</b:Year>
    <b:URL>https://www.umweltzeichen.at/de/tourismus/beherbergung-und-hotellerie</b:URL>
    <b:Author>
      <b:Author>
        <b:NameList>
          <b:Person>
            <b:Last>Bundesminesterium Nachhaltigkeit und Tourismus</b:Last>
          </b:Person>
        </b:NameList>
      </b:Author>
    </b:Author>
    <b:YearAccessed>2019</b:YearAccessed>
    <b:MonthAccessed>05</b:MonthAccessed>
    <b:DayAccessed>14</b:DayAccessed>
    <b:RefOrder>6</b:RefOrder>
  </b:Source>
</b:Sources>
</file>

<file path=customXml/itemProps1.xml><?xml version="1.0" encoding="utf-8"?>
<ds:datastoreItem xmlns:ds="http://schemas.openxmlformats.org/officeDocument/2006/customXml" ds:itemID="{61FF6B1A-AD27-4051-899E-7713D5FE4448}">
  <ds:schemaRefs>
    <ds:schemaRef ds:uri="http://schemas.microsoft.com/sharepoint/v3/contenttype/forms"/>
  </ds:schemaRefs>
</ds:datastoreItem>
</file>

<file path=customXml/itemProps2.xml><?xml version="1.0" encoding="utf-8"?>
<ds:datastoreItem xmlns:ds="http://schemas.openxmlformats.org/officeDocument/2006/customXml" ds:itemID="{E694296D-22E7-49EC-9F55-93C379C7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74F83-CF57-4B88-BE81-65FC79B0F147}">
  <ds:schemaRefs>
    <ds:schemaRef ds:uri="http://schemas.microsoft.com/office/2006/metadata/properties"/>
    <ds:schemaRef ds:uri="http://schemas.microsoft.com/office/infopath/2007/PartnerControls"/>
    <ds:schemaRef ds:uri="049a00fc-57de-413f-95a1-ba068b295199"/>
  </ds:schemaRefs>
</ds:datastoreItem>
</file>

<file path=customXml/itemProps4.xml><?xml version="1.0" encoding="utf-8"?>
<ds:datastoreItem xmlns:ds="http://schemas.openxmlformats.org/officeDocument/2006/customXml" ds:itemID="{D1ED2EAA-718D-43BF-A91B-8A804BC5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1856</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Pädagogische Hochschule Tirol</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klaudia.fuchs</dc:creator>
  <cp:lastModifiedBy>Anita Rampl</cp:lastModifiedBy>
  <cp:revision>40</cp:revision>
  <cp:lastPrinted>2017-10-03T12:53:00Z</cp:lastPrinted>
  <dcterms:created xsi:type="dcterms:W3CDTF">2017-10-03T12:54:00Z</dcterms:created>
  <dcterms:modified xsi:type="dcterms:W3CDTF">2019-05-20T23:03:00Z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id="duYCGiNE"/&gt;&lt;style id="http://www.zotero.org/styles/apa" locale="de-DE"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ContentTypeId">
    <vt:lpwstr>0x01010022F9740F56166449B0EC52B804215EC2</vt:lpwstr>
  </property>
</Properties>
</file>