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ABF3" w14:textId="79A0F2B7" w:rsidR="00F360A1" w:rsidRPr="001072F8" w:rsidRDefault="00F360A1">
      <w:pPr>
        <w:rPr>
          <w:rFonts w:ascii="Century Gothic" w:hAnsi="Century Gothic"/>
          <w:b/>
          <w:sz w:val="28"/>
        </w:rPr>
      </w:pPr>
      <w:r w:rsidRPr="001072F8">
        <w:rPr>
          <w:rFonts w:ascii="Century Gothic" w:hAnsi="Century Gothic"/>
          <w:b/>
          <w:sz w:val="28"/>
        </w:rPr>
        <w:t>Stundenabriss</w:t>
      </w:r>
      <w:r w:rsidR="00B85F96">
        <w:rPr>
          <w:rFonts w:ascii="Century Gothic" w:hAnsi="Century Gothic"/>
          <w:b/>
          <w:sz w:val="28"/>
        </w:rPr>
        <w:t xml:space="preserve"> – AVIVA Modell (</w:t>
      </w:r>
      <w:r w:rsidR="00F94437">
        <w:rPr>
          <w:rFonts w:ascii="Century Gothic" w:hAnsi="Century Gothic"/>
          <w:b/>
          <w:sz w:val="28"/>
        </w:rPr>
        <w:t>08:50 – 09:40)</w:t>
      </w:r>
    </w:p>
    <w:p w14:paraId="2B53C9A7" w14:textId="6F07514F" w:rsidR="00F360A1" w:rsidRPr="00F360A1" w:rsidRDefault="00F360A1">
      <w:pPr>
        <w:rPr>
          <w:rFonts w:ascii="Century Gothic" w:hAnsi="Century Gothic"/>
          <w:sz w:val="24"/>
        </w:rPr>
      </w:pPr>
      <w:r w:rsidRPr="00F360A1">
        <w:rPr>
          <w:rFonts w:ascii="Century Gothic" w:hAnsi="Century Gothic"/>
          <w:sz w:val="24"/>
        </w:rPr>
        <w:t>Grobziel:</w:t>
      </w:r>
      <w:r w:rsidR="00442678">
        <w:rPr>
          <w:rFonts w:ascii="Century Gothic" w:hAnsi="Century Gothic"/>
          <w:sz w:val="24"/>
        </w:rPr>
        <w:t xml:space="preserve"> </w:t>
      </w:r>
      <w:r w:rsidR="00100C36">
        <w:rPr>
          <w:rFonts w:ascii="Century Gothic" w:hAnsi="Century Gothic"/>
          <w:sz w:val="24"/>
        </w:rPr>
        <w:t xml:space="preserve">Die Schüler und Schülerinnen </w:t>
      </w:r>
      <w:r w:rsidR="00A56A61">
        <w:rPr>
          <w:rFonts w:ascii="Century Gothic" w:hAnsi="Century Gothic"/>
          <w:sz w:val="24"/>
        </w:rPr>
        <w:t>wissen</w:t>
      </w:r>
      <w:r w:rsidR="00100C36">
        <w:rPr>
          <w:rFonts w:ascii="Century Gothic" w:hAnsi="Century Gothic"/>
          <w:sz w:val="24"/>
        </w:rPr>
        <w:t xml:space="preserve"> </w:t>
      </w:r>
      <w:r w:rsidR="009A4461">
        <w:rPr>
          <w:rFonts w:ascii="Century Gothic" w:hAnsi="Century Gothic"/>
          <w:sz w:val="24"/>
        </w:rPr>
        <w:t>wie der Energiebedarf zusammengesetzt ist.</w:t>
      </w:r>
    </w:p>
    <w:tbl>
      <w:tblPr>
        <w:tblStyle w:val="Tabellenraster"/>
        <w:tblW w:w="14995" w:type="dxa"/>
        <w:tblLook w:val="04A0" w:firstRow="1" w:lastRow="0" w:firstColumn="1" w:lastColumn="0" w:noHBand="0" w:noVBand="1"/>
      </w:tblPr>
      <w:tblGrid>
        <w:gridCol w:w="3274"/>
        <w:gridCol w:w="1479"/>
        <w:gridCol w:w="3595"/>
        <w:gridCol w:w="3656"/>
        <w:gridCol w:w="2722"/>
        <w:gridCol w:w="269"/>
      </w:tblGrid>
      <w:tr w:rsidR="00114429" w:rsidRPr="001072F8" w14:paraId="0C9766F4" w14:textId="77777777" w:rsidTr="00B85F96">
        <w:tc>
          <w:tcPr>
            <w:tcW w:w="3274" w:type="dxa"/>
            <w:vAlign w:val="center"/>
          </w:tcPr>
          <w:p w14:paraId="46B58062" w14:textId="77777777" w:rsidR="002F7047" w:rsidRPr="001072F8" w:rsidRDefault="002F7047" w:rsidP="002F7047">
            <w:pPr>
              <w:rPr>
                <w:rFonts w:ascii="Century Gothic" w:hAnsi="Century Gothic"/>
                <w:sz w:val="28"/>
              </w:rPr>
            </w:pPr>
            <w:r w:rsidRPr="001072F8">
              <w:rPr>
                <w:rFonts w:ascii="Century Gothic" w:hAnsi="Century Gothic"/>
                <w:sz w:val="28"/>
              </w:rPr>
              <w:t>Kompetenz</w:t>
            </w:r>
            <w:r w:rsidR="00947C39">
              <w:rPr>
                <w:rFonts w:ascii="Century Gothic" w:hAnsi="Century Gothic"/>
                <w:sz w:val="28"/>
              </w:rPr>
              <w:t>en</w:t>
            </w:r>
          </w:p>
        </w:tc>
        <w:tc>
          <w:tcPr>
            <w:tcW w:w="1479" w:type="dxa"/>
            <w:vAlign w:val="center"/>
          </w:tcPr>
          <w:p w14:paraId="67BA77A0" w14:textId="77777777" w:rsidR="002F7047" w:rsidRPr="001072F8" w:rsidRDefault="002F7047" w:rsidP="002F7047">
            <w:pPr>
              <w:rPr>
                <w:rFonts w:ascii="Century Gothic" w:hAnsi="Century Gothic"/>
                <w:sz w:val="28"/>
              </w:rPr>
            </w:pPr>
            <w:r w:rsidRPr="001072F8">
              <w:rPr>
                <w:rFonts w:ascii="Century Gothic" w:hAnsi="Century Gothic"/>
                <w:sz w:val="28"/>
              </w:rPr>
              <w:t xml:space="preserve">Methode </w:t>
            </w:r>
          </w:p>
        </w:tc>
        <w:tc>
          <w:tcPr>
            <w:tcW w:w="3595" w:type="dxa"/>
            <w:vAlign w:val="center"/>
          </w:tcPr>
          <w:p w14:paraId="7264F55B" w14:textId="77777777" w:rsidR="002F7047" w:rsidRPr="001072F8" w:rsidRDefault="002F7047" w:rsidP="002F7047">
            <w:pPr>
              <w:rPr>
                <w:rFonts w:ascii="Century Gothic" w:hAnsi="Century Gothic"/>
                <w:sz w:val="28"/>
              </w:rPr>
            </w:pPr>
            <w:r w:rsidRPr="001072F8">
              <w:rPr>
                <w:rFonts w:ascii="Century Gothic" w:hAnsi="Century Gothic"/>
                <w:sz w:val="28"/>
              </w:rPr>
              <w:t>Lehrmittel</w:t>
            </w:r>
          </w:p>
        </w:tc>
        <w:tc>
          <w:tcPr>
            <w:tcW w:w="3656" w:type="dxa"/>
            <w:vAlign w:val="center"/>
          </w:tcPr>
          <w:p w14:paraId="39A6FDF8" w14:textId="77777777" w:rsidR="002F7047" w:rsidRPr="001072F8" w:rsidRDefault="002F7047" w:rsidP="002F7047">
            <w:pPr>
              <w:rPr>
                <w:rFonts w:ascii="Century Gothic" w:hAnsi="Century Gothic"/>
                <w:sz w:val="28"/>
              </w:rPr>
            </w:pPr>
            <w:r w:rsidRPr="001072F8">
              <w:rPr>
                <w:rFonts w:ascii="Century Gothic" w:hAnsi="Century Gothic"/>
                <w:sz w:val="28"/>
              </w:rPr>
              <w:t>Lehrstoffinformation</w:t>
            </w:r>
          </w:p>
        </w:tc>
        <w:tc>
          <w:tcPr>
            <w:tcW w:w="2722" w:type="dxa"/>
            <w:vAlign w:val="center"/>
          </w:tcPr>
          <w:p w14:paraId="3D686376" w14:textId="77777777" w:rsidR="002F7047" w:rsidRPr="001072F8" w:rsidRDefault="002F7047" w:rsidP="002F7047">
            <w:pPr>
              <w:rPr>
                <w:rFonts w:ascii="Century Gothic" w:hAnsi="Century Gothic"/>
                <w:sz w:val="28"/>
              </w:rPr>
            </w:pPr>
            <w:r w:rsidRPr="001072F8">
              <w:rPr>
                <w:rFonts w:ascii="Century Gothic" w:hAnsi="Century Gothic"/>
                <w:sz w:val="28"/>
              </w:rPr>
              <w:t>Dauer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CEAE2F" w14:textId="77777777" w:rsidR="00817AF7" w:rsidRPr="001072F8" w:rsidRDefault="00817AF7" w:rsidP="002F7047">
            <w:pPr>
              <w:rPr>
                <w:rFonts w:ascii="Century Gothic" w:hAnsi="Century Gothic"/>
                <w:sz w:val="28"/>
              </w:rPr>
            </w:pPr>
          </w:p>
          <w:p w14:paraId="5B743B64" w14:textId="77777777" w:rsidR="002F7047" w:rsidRPr="001072F8" w:rsidRDefault="002F7047" w:rsidP="002F7047">
            <w:pPr>
              <w:rPr>
                <w:rFonts w:ascii="Century Gothic" w:hAnsi="Century Gothic"/>
                <w:sz w:val="28"/>
              </w:rPr>
            </w:pPr>
          </w:p>
        </w:tc>
      </w:tr>
      <w:tr w:rsidR="00114429" w:rsidRPr="001072F8" w14:paraId="45122D7C" w14:textId="77777777" w:rsidTr="00B85F96">
        <w:tc>
          <w:tcPr>
            <w:tcW w:w="3274" w:type="dxa"/>
            <w:vAlign w:val="center"/>
          </w:tcPr>
          <w:p w14:paraId="1B03280F" w14:textId="77777777" w:rsidR="00A26284" w:rsidRPr="001072F8" w:rsidRDefault="00A26284" w:rsidP="002F704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6324996B" w14:textId="77777777" w:rsidR="00A26284" w:rsidRPr="001072F8" w:rsidRDefault="00A26284" w:rsidP="002F704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595" w:type="dxa"/>
            <w:vAlign w:val="center"/>
          </w:tcPr>
          <w:p w14:paraId="0E1E9323" w14:textId="77777777" w:rsidR="00A26284" w:rsidRPr="001072F8" w:rsidRDefault="00A26284" w:rsidP="002F704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656" w:type="dxa"/>
            <w:vAlign w:val="center"/>
          </w:tcPr>
          <w:p w14:paraId="5E3BCFE0" w14:textId="77777777" w:rsidR="009A4461" w:rsidRDefault="009A4461" w:rsidP="002F704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Vorstellung der eigenen Person und Bekanntgabe des Themas.</w:t>
            </w:r>
          </w:p>
          <w:p w14:paraId="6442F164" w14:textId="77777777" w:rsidR="00A26284" w:rsidRDefault="009A4461" w:rsidP="002F704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4"/>
              </w:rPr>
              <w:t>Anwesenheitsliste kontrollieren.</w:t>
            </w:r>
            <w:r w:rsidR="00A26284">
              <w:rPr>
                <w:rFonts w:ascii="Century Gothic" w:hAnsi="Century Gothic"/>
                <w:sz w:val="28"/>
              </w:rPr>
              <w:t xml:space="preserve"> </w:t>
            </w:r>
          </w:p>
          <w:p w14:paraId="45FF6375" w14:textId="7884C8A5" w:rsidR="00363A5C" w:rsidRPr="001072F8" w:rsidRDefault="00363A5C" w:rsidP="002F704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722" w:type="dxa"/>
            <w:shd w:val="clear" w:color="auto" w:fill="FFFF66"/>
            <w:vAlign w:val="center"/>
          </w:tcPr>
          <w:p w14:paraId="71974CC1" w14:textId="5FDD30EE" w:rsidR="00A26284" w:rsidRPr="001072F8" w:rsidRDefault="00B655AD" w:rsidP="002F704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="00A26284" w:rsidRPr="00114429">
              <w:rPr>
                <w:rFonts w:ascii="Century Gothic" w:hAnsi="Century Gothic"/>
                <w:sz w:val="24"/>
              </w:rPr>
              <w:t xml:space="preserve"> min</w:t>
            </w:r>
            <w:r w:rsidR="00B85F96">
              <w:rPr>
                <w:rFonts w:ascii="Century Gothic" w:hAnsi="Century Gothic"/>
                <w:sz w:val="24"/>
              </w:rPr>
              <w:t xml:space="preserve"> (08:50</w:t>
            </w:r>
            <w:r w:rsidR="00114429">
              <w:rPr>
                <w:rFonts w:ascii="Century Gothic" w:hAnsi="Century Gothic"/>
                <w:sz w:val="24"/>
              </w:rPr>
              <w:t xml:space="preserve"> –</w:t>
            </w:r>
            <w:r w:rsidR="00B85F96">
              <w:rPr>
                <w:rFonts w:ascii="Century Gothic" w:hAnsi="Century Gothic"/>
                <w:sz w:val="24"/>
              </w:rPr>
              <w:t xml:space="preserve"> 08:55</w:t>
            </w:r>
            <w:r w:rsidR="00114429"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86C5E" w14:textId="77777777" w:rsidR="00A26284" w:rsidRPr="001072F8" w:rsidRDefault="00A26284" w:rsidP="002F7047">
            <w:pPr>
              <w:rPr>
                <w:rFonts w:ascii="Century Gothic" w:hAnsi="Century Gothic"/>
                <w:sz w:val="28"/>
              </w:rPr>
            </w:pPr>
          </w:p>
        </w:tc>
      </w:tr>
      <w:tr w:rsidR="00344FCB" w:rsidRPr="001072F8" w14:paraId="56FAF768" w14:textId="77777777" w:rsidTr="00B85F96">
        <w:tc>
          <w:tcPr>
            <w:tcW w:w="3274" w:type="dxa"/>
            <w:vAlign w:val="center"/>
          </w:tcPr>
          <w:p w14:paraId="56176F16" w14:textId="0DF00209" w:rsidR="00344FCB" w:rsidRPr="00B85F96" w:rsidRDefault="00344FCB" w:rsidP="00344FCB">
            <w:pPr>
              <w:rPr>
                <w:rFonts w:ascii="Century Gothic" w:hAnsi="Century Gothic"/>
                <w:b/>
                <w:sz w:val="24"/>
              </w:rPr>
            </w:pPr>
            <w:r w:rsidRPr="00B85F96"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 w:rsidRPr="00B85F96"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 w:rsidRPr="00B85F96">
              <w:rPr>
                <w:rFonts w:ascii="Century Gothic" w:hAnsi="Century Gothic"/>
                <w:b/>
                <w:sz w:val="24"/>
              </w:rPr>
              <w:t xml:space="preserve"> nennen die energieliefernden Nährstoffe.</w:t>
            </w:r>
          </w:p>
        </w:tc>
        <w:tc>
          <w:tcPr>
            <w:tcW w:w="1479" w:type="dxa"/>
            <w:vAlign w:val="center"/>
          </w:tcPr>
          <w:p w14:paraId="5C0D9095" w14:textId="4B8AD415" w:rsidR="00344FCB" w:rsidRPr="00F94437" w:rsidRDefault="00344FCB" w:rsidP="002F7047">
            <w:pPr>
              <w:rPr>
                <w:rFonts w:ascii="Century Gothic" w:hAnsi="Century Gothic"/>
                <w:sz w:val="24"/>
              </w:rPr>
            </w:pPr>
            <w:r w:rsidRPr="00F94437">
              <w:rPr>
                <w:rFonts w:ascii="Century Gothic" w:hAnsi="Century Gothic"/>
                <w:sz w:val="24"/>
              </w:rPr>
              <w:t>LSG</w:t>
            </w:r>
          </w:p>
        </w:tc>
        <w:tc>
          <w:tcPr>
            <w:tcW w:w="3595" w:type="dxa"/>
            <w:vAlign w:val="center"/>
          </w:tcPr>
          <w:p w14:paraId="0F708C0F" w14:textId="5514DC8C" w:rsidR="00344FCB" w:rsidRPr="001072F8" w:rsidRDefault="00344FCB" w:rsidP="002F704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656" w:type="dxa"/>
            <w:vAlign w:val="center"/>
          </w:tcPr>
          <w:p w14:paraId="77336D81" w14:textId="77777777" w:rsidR="00344FCB" w:rsidRDefault="00344FCB" w:rsidP="002F704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Ich befrage 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ob sie die energieliefernden Nähstoffe </w:t>
            </w:r>
            <w:r w:rsidR="00CF435C">
              <w:rPr>
                <w:rFonts w:ascii="Century Gothic" w:hAnsi="Century Gothic"/>
                <w:sz w:val="24"/>
              </w:rPr>
              <w:t xml:space="preserve">und ihre Aufgaben im Körper </w:t>
            </w:r>
            <w:r>
              <w:rPr>
                <w:rFonts w:ascii="Century Gothic" w:hAnsi="Century Gothic"/>
                <w:sz w:val="24"/>
              </w:rPr>
              <w:t>kennen.</w:t>
            </w:r>
          </w:p>
          <w:p w14:paraId="6BB9CC73" w14:textId="6EA8997A" w:rsidR="00363A5C" w:rsidRDefault="00363A5C" w:rsidP="002F704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22" w:type="dxa"/>
            <w:shd w:val="clear" w:color="auto" w:fill="99FF99"/>
            <w:vAlign w:val="center"/>
          </w:tcPr>
          <w:p w14:paraId="51E55009" w14:textId="365826FE" w:rsidR="00344FCB" w:rsidRDefault="00184F9F" w:rsidP="002F704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min</w:t>
            </w:r>
            <w:r w:rsidR="00B85F96">
              <w:rPr>
                <w:rFonts w:ascii="Century Gothic" w:hAnsi="Century Gothic"/>
                <w:sz w:val="24"/>
              </w:rPr>
              <w:t xml:space="preserve"> (08:55 – 09:00)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C57A3" w14:textId="77777777" w:rsidR="00344FCB" w:rsidRPr="001072F8" w:rsidRDefault="00344FCB" w:rsidP="002F7047">
            <w:pPr>
              <w:rPr>
                <w:rFonts w:ascii="Century Gothic" w:hAnsi="Century Gothic"/>
                <w:sz w:val="28"/>
              </w:rPr>
            </w:pPr>
          </w:p>
        </w:tc>
      </w:tr>
      <w:tr w:rsidR="00CF435C" w:rsidRPr="001072F8" w14:paraId="2A8D7741" w14:textId="77777777" w:rsidTr="00B85F96">
        <w:tc>
          <w:tcPr>
            <w:tcW w:w="3274" w:type="dxa"/>
            <w:vAlign w:val="center"/>
          </w:tcPr>
          <w:p w14:paraId="0E521DDF" w14:textId="66CB27E2" w:rsidR="00064E49" w:rsidRPr="00B85F96" w:rsidRDefault="00064E49" w:rsidP="00064E49">
            <w:pPr>
              <w:rPr>
                <w:rFonts w:ascii="Century Gothic" w:hAnsi="Century Gothic"/>
                <w:b/>
                <w:sz w:val="24"/>
              </w:rPr>
            </w:pPr>
            <w:r w:rsidRPr="00B85F96"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 w:rsidRPr="00B85F96"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 w:rsidRPr="00B85F96">
              <w:rPr>
                <w:rFonts w:ascii="Century Gothic" w:hAnsi="Century Gothic"/>
                <w:b/>
                <w:sz w:val="24"/>
              </w:rPr>
              <w:t xml:space="preserve"> erkennen</w:t>
            </w:r>
            <w:r w:rsidR="00744B30">
              <w:rPr>
                <w:rFonts w:ascii="Century Gothic" w:hAnsi="Century Gothic"/>
                <w:b/>
                <w:sz w:val="24"/>
              </w:rPr>
              <w:t>,</w:t>
            </w:r>
            <w:r w:rsidRPr="00B85F96">
              <w:rPr>
                <w:rFonts w:ascii="Century Gothic" w:hAnsi="Century Gothic"/>
                <w:b/>
                <w:sz w:val="24"/>
              </w:rPr>
              <w:t xml:space="preserve"> wofür der Mensch Energie </w:t>
            </w:r>
            <w:r w:rsidR="00744B30">
              <w:rPr>
                <w:rFonts w:ascii="Century Gothic" w:hAnsi="Century Gothic"/>
                <w:b/>
                <w:sz w:val="24"/>
              </w:rPr>
              <w:t>benötigt</w:t>
            </w:r>
            <w:r w:rsidRPr="00B85F96">
              <w:rPr>
                <w:rFonts w:ascii="Century Gothic" w:hAnsi="Century Gothic"/>
                <w:b/>
                <w:sz w:val="24"/>
              </w:rPr>
              <w:t>.</w:t>
            </w:r>
          </w:p>
          <w:p w14:paraId="1F26E6A6" w14:textId="77777777" w:rsidR="00CF435C" w:rsidRDefault="00CF435C" w:rsidP="00344FCB">
            <w:pPr>
              <w:rPr>
                <w:rFonts w:ascii="Century Gothic" w:hAnsi="Century Gothic"/>
                <w:b/>
                <w:sz w:val="24"/>
              </w:rPr>
            </w:pPr>
          </w:p>
          <w:p w14:paraId="326B2AA0" w14:textId="77777777" w:rsidR="00064E49" w:rsidRPr="00B85F96" w:rsidRDefault="00064E49" w:rsidP="00064E49">
            <w:pPr>
              <w:rPr>
                <w:rFonts w:ascii="Century Gothic" w:hAnsi="Century Gothic"/>
                <w:b/>
                <w:sz w:val="24"/>
              </w:rPr>
            </w:pPr>
            <w:r w:rsidRPr="00B85F96"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 w:rsidRPr="00B85F96"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 w:rsidRPr="00B85F96">
              <w:rPr>
                <w:rFonts w:ascii="Century Gothic" w:hAnsi="Century Gothic"/>
                <w:b/>
                <w:sz w:val="24"/>
              </w:rPr>
              <w:t xml:space="preserve"> können den Grundumsatz und den Leistungsumsatz unterscheiden.</w:t>
            </w:r>
          </w:p>
          <w:p w14:paraId="3DEA74A7" w14:textId="77777777" w:rsidR="00064E49" w:rsidRPr="00B85F96" w:rsidRDefault="00064E49" w:rsidP="00344FCB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6689EFD3" w14:textId="3EC9E738" w:rsidR="00CF435C" w:rsidRPr="00F94437" w:rsidRDefault="00064E49" w:rsidP="002F704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EA/</w:t>
            </w:r>
            <w:r w:rsidR="00CF435C" w:rsidRPr="00F94437">
              <w:rPr>
                <w:rFonts w:ascii="Century Gothic" w:hAnsi="Century Gothic"/>
                <w:sz w:val="24"/>
              </w:rPr>
              <w:t>LSG</w:t>
            </w:r>
          </w:p>
        </w:tc>
        <w:tc>
          <w:tcPr>
            <w:tcW w:w="3595" w:type="dxa"/>
            <w:vAlign w:val="center"/>
          </w:tcPr>
          <w:p w14:paraId="54C26497" w14:textId="544EF811" w:rsidR="00CF435C" w:rsidRPr="001072F8" w:rsidRDefault="00064E49" w:rsidP="002F704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Tafel, </w:t>
            </w:r>
          </w:p>
        </w:tc>
        <w:tc>
          <w:tcPr>
            <w:tcW w:w="3656" w:type="dxa"/>
            <w:vAlign w:val="center"/>
          </w:tcPr>
          <w:p w14:paraId="0AC76C83" w14:textId="77777777" w:rsidR="00064E49" w:rsidRDefault="00064E49" w:rsidP="00064E49">
            <w:pPr>
              <w:rPr>
                <w:rFonts w:ascii="Century Gothic" w:hAnsi="Century Gothic"/>
                <w:sz w:val="24"/>
              </w:rPr>
            </w:pPr>
            <w:r w:rsidRPr="00064E49">
              <w:rPr>
                <w:rFonts w:ascii="Century Gothic" w:hAnsi="Century Gothic"/>
                <w:b/>
                <w:sz w:val="24"/>
              </w:rPr>
              <w:t>Brainstorming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14:paraId="1F9A8CDF" w14:textId="1426850F" w:rsidR="00064E49" w:rsidRDefault="00064E49" w:rsidP="00064E4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744B30">
              <w:rPr>
                <w:rFonts w:ascii="Century Gothic" w:hAnsi="Century Gothic"/>
                <w:sz w:val="24"/>
              </w:rPr>
              <w:t xml:space="preserve"> schreiben selbstständig</w:t>
            </w:r>
            <w:r>
              <w:rPr>
                <w:rFonts w:ascii="Century Gothic" w:hAnsi="Century Gothic"/>
                <w:sz w:val="24"/>
              </w:rPr>
              <w:t xml:space="preserve"> die Begriffe</w:t>
            </w:r>
            <w:r w:rsidR="00744B30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die ihnen zum Thema „wozu wir Energie benötigen“</w:t>
            </w:r>
            <w:r w:rsidR="00744B30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auf die Tafel.</w:t>
            </w:r>
          </w:p>
          <w:p w14:paraId="678532D4" w14:textId="77777777" w:rsidR="00064E49" w:rsidRDefault="00064E49" w:rsidP="002F7047">
            <w:pPr>
              <w:rPr>
                <w:rFonts w:ascii="Century Gothic" w:hAnsi="Century Gothic"/>
                <w:sz w:val="24"/>
              </w:rPr>
            </w:pPr>
          </w:p>
          <w:p w14:paraId="7BFBED31" w14:textId="77777777" w:rsidR="00064E49" w:rsidRDefault="00064E49" w:rsidP="002F7047">
            <w:pPr>
              <w:rPr>
                <w:rFonts w:ascii="Century Gothic" w:hAnsi="Century Gothic"/>
                <w:sz w:val="24"/>
              </w:rPr>
            </w:pPr>
          </w:p>
          <w:p w14:paraId="68971D5C" w14:textId="77777777" w:rsidR="00CF435C" w:rsidRPr="00064E49" w:rsidRDefault="00184F9F" w:rsidP="002F7047">
            <w:pPr>
              <w:rPr>
                <w:rFonts w:ascii="Century Gothic" w:hAnsi="Century Gothic"/>
                <w:b/>
                <w:sz w:val="24"/>
              </w:rPr>
            </w:pPr>
            <w:r w:rsidRPr="00064E49">
              <w:rPr>
                <w:rFonts w:ascii="Century Gothic" w:hAnsi="Century Gothic"/>
                <w:b/>
                <w:sz w:val="24"/>
              </w:rPr>
              <w:t>Input über das Thema Energiebedarf:</w:t>
            </w:r>
          </w:p>
          <w:p w14:paraId="6779653F" w14:textId="77777777" w:rsidR="00184F9F" w:rsidRDefault="00184F9F" w:rsidP="00184F9F">
            <w:pPr>
              <w:pStyle w:val="Listenabsatz"/>
              <w:numPr>
                <w:ilvl w:val="0"/>
                <w:numId w:val="1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Wozu wir Energie benötigen</w:t>
            </w:r>
          </w:p>
          <w:p w14:paraId="7B275457" w14:textId="6799C60E" w:rsidR="00184F9F" w:rsidRDefault="00985146" w:rsidP="00184F9F">
            <w:pPr>
              <w:pStyle w:val="Listenabsatz"/>
              <w:numPr>
                <w:ilvl w:val="0"/>
                <w:numId w:val="1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Grundumsatz</w:t>
            </w:r>
          </w:p>
          <w:p w14:paraId="0DD38FE3" w14:textId="4212A326" w:rsidR="00184F9F" w:rsidRDefault="00985146" w:rsidP="00184F9F">
            <w:pPr>
              <w:pStyle w:val="Listenabsatz"/>
              <w:numPr>
                <w:ilvl w:val="0"/>
                <w:numId w:val="1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Leistungsumsatz</w:t>
            </w:r>
          </w:p>
          <w:p w14:paraId="06AC1850" w14:textId="77777777" w:rsidR="00CB641D" w:rsidRDefault="00CB641D" w:rsidP="00064E49">
            <w:pPr>
              <w:rPr>
                <w:rFonts w:ascii="Century Gothic" w:hAnsi="Century Gothic"/>
                <w:sz w:val="24"/>
              </w:rPr>
            </w:pPr>
          </w:p>
          <w:p w14:paraId="071B1218" w14:textId="132D6CE3" w:rsidR="00064E49" w:rsidRPr="00064E49" w:rsidRDefault="00064E49" w:rsidP="00064E4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Gemeinsam werden die Begriffe </w:t>
            </w:r>
            <w:r w:rsidR="00CB641D">
              <w:rPr>
                <w:rFonts w:ascii="Century Gothic" w:hAnsi="Century Gothic"/>
                <w:sz w:val="24"/>
              </w:rPr>
              <w:t xml:space="preserve">des Brainstormings </w:t>
            </w:r>
            <w:r>
              <w:rPr>
                <w:rFonts w:ascii="Century Gothic" w:hAnsi="Century Gothic"/>
                <w:sz w:val="24"/>
              </w:rPr>
              <w:t>ausgewertet und in Grundbedarf und Leistungsbedarf eingeteilt.</w:t>
            </w:r>
          </w:p>
          <w:p w14:paraId="2F74CBDE" w14:textId="77777777" w:rsidR="005B27B8" w:rsidRDefault="005B27B8" w:rsidP="005B27B8">
            <w:pPr>
              <w:rPr>
                <w:rFonts w:ascii="Century Gothic" w:hAnsi="Century Gothic"/>
                <w:sz w:val="24"/>
              </w:rPr>
            </w:pPr>
          </w:p>
          <w:p w14:paraId="4099E71F" w14:textId="0D47F9EE" w:rsidR="00064E49" w:rsidRPr="00064E49" w:rsidRDefault="00064E49" w:rsidP="00064E4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22" w:type="dxa"/>
            <w:shd w:val="clear" w:color="auto" w:fill="92D050"/>
            <w:vAlign w:val="center"/>
          </w:tcPr>
          <w:p w14:paraId="6B446A2C" w14:textId="263C3FDA" w:rsidR="00CF435C" w:rsidRDefault="00AF020B" w:rsidP="002F704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15 min (09:00 – 09:15</w:t>
            </w:r>
            <w:r w:rsidR="00B85F96"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AA18FD" w14:textId="77777777" w:rsidR="00CF435C" w:rsidRPr="001072F8" w:rsidRDefault="00CF435C" w:rsidP="002F7047">
            <w:pPr>
              <w:rPr>
                <w:rFonts w:ascii="Century Gothic" w:hAnsi="Century Gothic"/>
                <w:sz w:val="28"/>
              </w:rPr>
            </w:pPr>
          </w:p>
        </w:tc>
      </w:tr>
      <w:tr w:rsidR="00B655AD" w:rsidRPr="001072F8" w14:paraId="60CBBEBC" w14:textId="77777777" w:rsidTr="00B85F96">
        <w:tc>
          <w:tcPr>
            <w:tcW w:w="3274" w:type="dxa"/>
            <w:vAlign w:val="center"/>
          </w:tcPr>
          <w:p w14:paraId="0394E110" w14:textId="4F85A0AB" w:rsidR="00B655AD" w:rsidRPr="00B85F96" w:rsidRDefault="00067A49" w:rsidP="009A4461">
            <w:pPr>
              <w:rPr>
                <w:rFonts w:ascii="Century Gothic" w:hAnsi="Century Gothic"/>
                <w:b/>
                <w:sz w:val="24"/>
              </w:rPr>
            </w:pPr>
            <w:r w:rsidRPr="00B85F96"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 w:rsidRPr="00B85F96"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 w:rsidRPr="00B85F96">
              <w:rPr>
                <w:rFonts w:ascii="Century Gothic" w:hAnsi="Century Gothic"/>
                <w:b/>
                <w:sz w:val="24"/>
              </w:rPr>
              <w:t xml:space="preserve"> erläutern die </w:t>
            </w:r>
            <w:r w:rsidR="00064E49">
              <w:rPr>
                <w:rFonts w:ascii="Century Gothic" w:hAnsi="Century Gothic"/>
                <w:b/>
                <w:sz w:val="24"/>
              </w:rPr>
              <w:t>Faktoren, die den Grundbedarf beeinflussen</w:t>
            </w:r>
            <w:r w:rsidRPr="00B85F96">
              <w:rPr>
                <w:rFonts w:ascii="Century Gothic" w:hAnsi="Century Gothic"/>
                <w:b/>
                <w:sz w:val="24"/>
              </w:rPr>
              <w:t>.</w:t>
            </w:r>
          </w:p>
          <w:p w14:paraId="018AE1AE" w14:textId="77777777" w:rsidR="00184F9F" w:rsidRPr="00B85F96" w:rsidRDefault="00184F9F" w:rsidP="009A4461">
            <w:pPr>
              <w:rPr>
                <w:rFonts w:ascii="Century Gothic" w:hAnsi="Century Gothic"/>
                <w:b/>
                <w:sz w:val="24"/>
              </w:rPr>
            </w:pPr>
          </w:p>
          <w:p w14:paraId="6459D4E9" w14:textId="66818D24" w:rsidR="00184F9F" w:rsidRPr="001072F8" w:rsidRDefault="00184F9F" w:rsidP="009A4461">
            <w:pPr>
              <w:rPr>
                <w:rFonts w:ascii="Century Gothic" w:hAnsi="Century Gothic"/>
                <w:sz w:val="28"/>
              </w:rPr>
            </w:pPr>
            <w:r w:rsidRPr="00B85F96"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 w:rsidRPr="00B85F96"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 w:rsidRPr="00B85F96">
              <w:rPr>
                <w:rFonts w:ascii="Century Gothic" w:hAnsi="Century Gothic"/>
                <w:b/>
                <w:sz w:val="24"/>
              </w:rPr>
              <w:t xml:space="preserve"> erkennen durch welche Faktoren sich der Gesamtenergie</w:t>
            </w:r>
            <w:r w:rsidR="00813AE8" w:rsidRPr="00B85F96">
              <w:rPr>
                <w:rFonts w:ascii="Century Gothic" w:hAnsi="Century Gothic"/>
                <w:b/>
                <w:sz w:val="24"/>
              </w:rPr>
              <w:t>bedarf ergi</w:t>
            </w:r>
            <w:r w:rsidRPr="00B85F96">
              <w:rPr>
                <w:rFonts w:ascii="Century Gothic" w:hAnsi="Century Gothic"/>
                <w:b/>
                <w:sz w:val="24"/>
              </w:rPr>
              <w:t>bt.</w:t>
            </w:r>
          </w:p>
        </w:tc>
        <w:tc>
          <w:tcPr>
            <w:tcW w:w="1479" w:type="dxa"/>
            <w:vAlign w:val="center"/>
          </w:tcPr>
          <w:p w14:paraId="6549E1BC" w14:textId="03611CA0" w:rsidR="00B655AD" w:rsidRPr="001072F8" w:rsidRDefault="00B655AD" w:rsidP="002F7047">
            <w:pPr>
              <w:rPr>
                <w:rFonts w:ascii="Century Gothic" w:hAnsi="Century Gothic"/>
                <w:sz w:val="28"/>
              </w:rPr>
            </w:pPr>
            <w:r w:rsidRPr="00B655AD">
              <w:rPr>
                <w:rFonts w:ascii="Century Gothic" w:hAnsi="Century Gothic"/>
                <w:sz w:val="24"/>
              </w:rPr>
              <w:t>LSG</w:t>
            </w:r>
          </w:p>
        </w:tc>
        <w:tc>
          <w:tcPr>
            <w:tcW w:w="3595" w:type="dxa"/>
            <w:vAlign w:val="center"/>
          </w:tcPr>
          <w:p w14:paraId="5E65C322" w14:textId="5E3720F2" w:rsidR="00B655AD" w:rsidRPr="001072F8" w:rsidRDefault="00067A49" w:rsidP="002F704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4"/>
              </w:rPr>
              <w:t>PP</w:t>
            </w:r>
            <w:r w:rsidR="00090DED">
              <w:rPr>
                <w:rFonts w:ascii="Century Gothic" w:hAnsi="Century Gothic"/>
                <w:sz w:val="24"/>
              </w:rPr>
              <w:t>P</w:t>
            </w:r>
            <w:r w:rsidR="00573C4F">
              <w:rPr>
                <w:rFonts w:ascii="Century Gothic" w:hAnsi="Century Gothic"/>
                <w:sz w:val="24"/>
              </w:rPr>
              <w:t>, AB 1,</w:t>
            </w:r>
          </w:p>
        </w:tc>
        <w:tc>
          <w:tcPr>
            <w:tcW w:w="3656" w:type="dxa"/>
            <w:vAlign w:val="center"/>
          </w:tcPr>
          <w:p w14:paraId="155BB291" w14:textId="748F8A00" w:rsidR="00B655AD" w:rsidRPr="00064E49" w:rsidRDefault="00184F9F" w:rsidP="002F7047">
            <w:pPr>
              <w:rPr>
                <w:rFonts w:ascii="Century Gothic" w:hAnsi="Century Gothic"/>
                <w:b/>
                <w:sz w:val="24"/>
              </w:rPr>
            </w:pPr>
            <w:r w:rsidRPr="00064E49">
              <w:rPr>
                <w:rFonts w:ascii="Century Gothic" w:hAnsi="Century Gothic"/>
                <w:b/>
                <w:sz w:val="24"/>
              </w:rPr>
              <w:t>Anhand der PP</w:t>
            </w:r>
            <w:r w:rsidR="00064E49" w:rsidRPr="00064E49">
              <w:rPr>
                <w:rFonts w:ascii="Century Gothic" w:hAnsi="Century Gothic"/>
                <w:b/>
                <w:sz w:val="24"/>
              </w:rPr>
              <w:t>P</w:t>
            </w:r>
            <w:r w:rsidRPr="00064E49">
              <w:rPr>
                <w:rFonts w:ascii="Century Gothic" w:hAnsi="Century Gothic"/>
                <w:b/>
                <w:sz w:val="24"/>
              </w:rPr>
              <w:t xml:space="preserve"> werden folgende Informationen mitgeteilt:</w:t>
            </w:r>
          </w:p>
          <w:p w14:paraId="0513B2F9" w14:textId="54EA65D5" w:rsidR="00184F9F" w:rsidRDefault="00813AE8" w:rsidP="00184F9F">
            <w:pPr>
              <w:pStyle w:val="Listenabsatz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Beeinflussung des Grundumsatzes – Bearbeitung des AB</w:t>
            </w:r>
          </w:p>
          <w:p w14:paraId="3F7786EF" w14:textId="77777777" w:rsidR="00813AE8" w:rsidRDefault="00813AE8" w:rsidP="00184F9F">
            <w:pPr>
              <w:pStyle w:val="Listenabsatz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Nahrungsbedingte Thermogenese</w:t>
            </w:r>
          </w:p>
          <w:p w14:paraId="0B3A192B" w14:textId="77777777" w:rsidR="00813AE8" w:rsidRDefault="00813AE8" w:rsidP="00184F9F">
            <w:pPr>
              <w:pStyle w:val="Listenabsatz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PAL-Wert</w:t>
            </w:r>
          </w:p>
          <w:p w14:paraId="4DA1A580" w14:textId="77777777" w:rsidR="00813AE8" w:rsidRDefault="00813AE8" w:rsidP="00813AE8">
            <w:pPr>
              <w:rPr>
                <w:rFonts w:ascii="Century Gothic" w:hAnsi="Century Gothic"/>
                <w:sz w:val="24"/>
              </w:rPr>
            </w:pPr>
          </w:p>
          <w:p w14:paraId="28C13AC9" w14:textId="77777777" w:rsidR="00813AE8" w:rsidRDefault="00B85F96" w:rsidP="00064E4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Das Arbeitsblatt 1 wird gemeinsam ausgefüllt.</w:t>
            </w:r>
          </w:p>
          <w:p w14:paraId="00FBE764" w14:textId="5471B1DC" w:rsidR="00064E49" w:rsidRPr="00813AE8" w:rsidRDefault="00064E49" w:rsidP="00064E4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22" w:type="dxa"/>
            <w:shd w:val="clear" w:color="auto" w:fill="00B050"/>
            <w:vAlign w:val="center"/>
          </w:tcPr>
          <w:p w14:paraId="5AE89A5A" w14:textId="28F63464" w:rsidR="00B655AD" w:rsidRPr="00114429" w:rsidRDefault="00AF020B" w:rsidP="002F704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 min (09:15 – 09:25</w:t>
            </w:r>
            <w:r w:rsidR="00B655AD"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66349" w14:textId="77777777" w:rsidR="00B655AD" w:rsidRPr="001072F8" w:rsidRDefault="00B655AD" w:rsidP="002F7047">
            <w:pPr>
              <w:rPr>
                <w:rFonts w:ascii="Century Gothic" w:hAnsi="Century Gothic"/>
                <w:sz w:val="28"/>
              </w:rPr>
            </w:pPr>
          </w:p>
        </w:tc>
      </w:tr>
      <w:tr w:rsidR="00440C17" w:rsidRPr="00F360A1" w14:paraId="0F5CBF88" w14:textId="77777777" w:rsidTr="00B85F96">
        <w:tc>
          <w:tcPr>
            <w:tcW w:w="3274" w:type="dxa"/>
            <w:shd w:val="clear" w:color="auto" w:fill="FFFFFF" w:themeFill="background1"/>
          </w:tcPr>
          <w:p w14:paraId="28259456" w14:textId="5CFE0B32" w:rsidR="00440C17" w:rsidRPr="0046216F" w:rsidRDefault="00440C17" w:rsidP="00440C17">
            <w:pPr>
              <w:rPr>
                <w:rFonts w:ascii="Century Gothic" w:hAnsi="Century Gothic"/>
                <w:b/>
                <w:sz w:val="24"/>
                <w:lang w:val="de-DE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wiederholen die wichtigen Fakten über den Energiebedarf.</w:t>
            </w:r>
          </w:p>
          <w:p w14:paraId="44B874CB" w14:textId="77777777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</w:p>
          <w:p w14:paraId="148D914C" w14:textId="77777777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 xml:space="preserve">Die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behandeln selbstständig das Arbeitsblatt.</w:t>
            </w:r>
          </w:p>
          <w:p w14:paraId="19006EAF" w14:textId="77777777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</w:p>
          <w:p w14:paraId="40A2EA2B" w14:textId="44FE4F1C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wenden die Informationen an und ergänzen diese auf dem Arbeitsblatt.</w:t>
            </w:r>
          </w:p>
          <w:p w14:paraId="6B2DB6B1" w14:textId="77777777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</w:p>
          <w:p w14:paraId="53C6961E" w14:textId="0479D372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überprüfen und vergleichen die Lösungen des Arbeitsblattes.</w:t>
            </w:r>
          </w:p>
          <w:p w14:paraId="160BC7D6" w14:textId="77777777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</w:p>
          <w:p w14:paraId="0FC86C23" w14:textId="73656982" w:rsidR="00440C17" w:rsidRDefault="00440C17" w:rsidP="00440C1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berechnen ihren Energiebedarf anhand einer Tabelle.</w:t>
            </w:r>
          </w:p>
        </w:tc>
        <w:tc>
          <w:tcPr>
            <w:tcW w:w="1479" w:type="dxa"/>
            <w:shd w:val="clear" w:color="auto" w:fill="FFFFFF" w:themeFill="background1"/>
          </w:tcPr>
          <w:p w14:paraId="3DB1A904" w14:textId="77777777" w:rsidR="00440C17" w:rsidRDefault="00440C17" w:rsidP="00440C17">
            <w:pPr>
              <w:rPr>
                <w:rFonts w:ascii="Century Gothic" w:hAnsi="Century Gothic"/>
                <w:sz w:val="24"/>
              </w:rPr>
            </w:pPr>
          </w:p>
          <w:p w14:paraId="16E93BAE" w14:textId="4A3984E7" w:rsidR="00440C17" w:rsidRPr="009E719A" w:rsidRDefault="00064E49" w:rsidP="00440C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GA/LSG</w:t>
            </w:r>
          </w:p>
        </w:tc>
        <w:tc>
          <w:tcPr>
            <w:tcW w:w="3595" w:type="dxa"/>
            <w:shd w:val="clear" w:color="auto" w:fill="FFFFFF" w:themeFill="background1"/>
          </w:tcPr>
          <w:p w14:paraId="44CC9F50" w14:textId="77777777" w:rsidR="00440C17" w:rsidRDefault="00440C17" w:rsidP="00440C17">
            <w:pPr>
              <w:rPr>
                <w:rFonts w:ascii="Century Gothic" w:hAnsi="Century Gothic"/>
                <w:sz w:val="24"/>
              </w:rPr>
            </w:pPr>
          </w:p>
          <w:p w14:paraId="19E29A78" w14:textId="77777777" w:rsidR="00440C17" w:rsidRDefault="00440C17" w:rsidP="00440C17">
            <w:pPr>
              <w:pStyle w:val="Listenabsatz"/>
              <w:numPr>
                <w:ilvl w:val="0"/>
                <w:numId w:val="11"/>
              </w:numPr>
              <w:rPr>
                <w:rFonts w:ascii="Century Gothic" w:hAnsi="Century Gothic"/>
                <w:sz w:val="24"/>
              </w:rPr>
            </w:pPr>
            <w:r w:rsidRPr="00114429">
              <w:rPr>
                <w:rFonts w:ascii="Century Gothic" w:hAnsi="Century Gothic"/>
                <w:sz w:val="24"/>
              </w:rPr>
              <w:t>Arbeitsblatt</w:t>
            </w:r>
            <w:r>
              <w:rPr>
                <w:rFonts w:ascii="Century Gothic" w:hAnsi="Century Gothic"/>
                <w:sz w:val="24"/>
              </w:rPr>
              <w:t xml:space="preserve"> 2</w:t>
            </w:r>
            <w:r w:rsidRPr="00114429">
              <w:rPr>
                <w:rFonts w:ascii="Century Gothic" w:hAnsi="Century Gothic"/>
                <w:sz w:val="24"/>
              </w:rPr>
              <w:t>,</w:t>
            </w:r>
          </w:p>
          <w:p w14:paraId="254C9AB4" w14:textId="77777777" w:rsidR="00440C17" w:rsidRPr="00114429" w:rsidRDefault="00440C17" w:rsidP="00440C17">
            <w:pPr>
              <w:pStyle w:val="Listenabsatz"/>
              <w:numPr>
                <w:ilvl w:val="0"/>
                <w:numId w:val="1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Buch: Ernährung S. 21</w:t>
            </w:r>
          </w:p>
          <w:p w14:paraId="0CA34833" w14:textId="626A0F87" w:rsidR="00440C17" w:rsidRPr="00F360A1" w:rsidRDefault="00440C17" w:rsidP="00440C1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2188531A" w14:textId="46875E16" w:rsidR="00440C17" w:rsidRDefault="00440C17" w:rsidP="00440C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füllen die Lücken des Arbeitsblattes </w:t>
            </w:r>
            <w:r w:rsidR="00064E49">
              <w:rPr>
                <w:rFonts w:ascii="Century Gothic" w:hAnsi="Century Gothic"/>
                <w:sz w:val="24"/>
              </w:rPr>
              <w:t>in Gruppenarbeit</w:t>
            </w:r>
            <w:r>
              <w:rPr>
                <w:rFonts w:ascii="Century Gothic" w:hAnsi="Century Gothic"/>
                <w:sz w:val="24"/>
              </w:rPr>
              <w:t xml:space="preserve"> aus.</w:t>
            </w:r>
          </w:p>
          <w:p w14:paraId="64FB4C5E" w14:textId="77777777" w:rsidR="00440C17" w:rsidRDefault="00440C17" w:rsidP="00440C17">
            <w:pPr>
              <w:rPr>
                <w:rFonts w:ascii="Century Gothic" w:hAnsi="Century Gothic"/>
                <w:sz w:val="24"/>
              </w:rPr>
            </w:pPr>
          </w:p>
          <w:p w14:paraId="17ADA5C4" w14:textId="0E01655F" w:rsidR="00440C17" w:rsidRPr="00440C17" w:rsidRDefault="00440C17" w:rsidP="00440C1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Das Arbeitsblatt wird vorgelesen und die </w:t>
            </w:r>
            <w:r w:rsidRPr="00440C17">
              <w:rPr>
                <w:rFonts w:ascii="Century Gothic" w:hAnsi="Century Gothic"/>
                <w:sz w:val="24"/>
              </w:rPr>
              <w:t>richtigen</w:t>
            </w:r>
            <w:r>
              <w:rPr>
                <w:rFonts w:ascii="Century Gothic" w:hAnsi="Century Gothic"/>
                <w:sz w:val="24"/>
              </w:rPr>
              <w:t xml:space="preserve"> Lösungen bekannt gegeben.</w:t>
            </w:r>
          </w:p>
          <w:p w14:paraId="05E8CD90" w14:textId="77777777" w:rsidR="00440C17" w:rsidRPr="00440C17" w:rsidRDefault="00440C17" w:rsidP="00440C17">
            <w:pPr>
              <w:rPr>
                <w:rFonts w:ascii="Century Gothic" w:hAnsi="Century Gothic"/>
                <w:sz w:val="24"/>
              </w:rPr>
            </w:pPr>
          </w:p>
          <w:p w14:paraId="6F1572AA" w14:textId="4F22BADE" w:rsidR="00440C17" w:rsidRPr="00F360A1" w:rsidRDefault="00440C17" w:rsidP="00440C17">
            <w:pPr>
              <w:rPr>
                <w:rFonts w:ascii="Century Gothic" w:hAnsi="Century Gothic"/>
                <w:sz w:val="24"/>
              </w:rPr>
            </w:pPr>
            <w:r w:rsidRPr="00440C17">
              <w:rPr>
                <w:rFonts w:ascii="Century Gothic" w:hAnsi="Century Gothic"/>
                <w:sz w:val="24"/>
              </w:rPr>
              <w:t xml:space="preserve">Die </w:t>
            </w:r>
            <w:proofErr w:type="spellStart"/>
            <w:r w:rsidRPr="00440C17">
              <w:rPr>
                <w:rFonts w:ascii="Century Gothic" w:hAnsi="Century Gothic"/>
                <w:sz w:val="24"/>
              </w:rPr>
              <w:t>SuS</w:t>
            </w:r>
            <w:proofErr w:type="spellEnd"/>
            <w:r w:rsidRPr="00440C17">
              <w:rPr>
                <w:rFonts w:ascii="Century Gothic" w:hAnsi="Century Gothic"/>
                <w:sz w:val="24"/>
              </w:rPr>
              <w:t xml:space="preserve"> berechnen anhand der Tabelle im Buch „Ernährung“ auf Seite 21, ihren eigenen Energiebedarf.</w:t>
            </w:r>
          </w:p>
        </w:tc>
        <w:tc>
          <w:tcPr>
            <w:tcW w:w="2722" w:type="dxa"/>
            <w:shd w:val="clear" w:color="auto" w:fill="FFCCCC"/>
            <w:vAlign w:val="center"/>
          </w:tcPr>
          <w:p w14:paraId="6EFD2FCE" w14:textId="6A660C47" w:rsidR="00440C17" w:rsidRDefault="00AF020B" w:rsidP="00440C1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15</w:t>
            </w:r>
            <w:r w:rsidR="00440C17">
              <w:rPr>
                <w:rFonts w:ascii="Century Gothic" w:hAnsi="Century Gothic"/>
                <w:sz w:val="24"/>
              </w:rPr>
              <w:t xml:space="preserve"> min</w:t>
            </w:r>
          </w:p>
          <w:p w14:paraId="24DCCF0F" w14:textId="0AC48501" w:rsidR="00440C17" w:rsidRPr="00F32E70" w:rsidRDefault="00AF020B" w:rsidP="00B85F9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(09:25</w:t>
            </w:r>
            <w:r w:rsidR="00B85F96">
              <w:rPr>
                <w:rFonts w:ascii="Century Gothic" w:hAnsi="Century Gothic"/>
                <w:sz w:val="24"/>
              </w:rPr>
              <w:t xml:space="preserve"> – 09</w:t>
            </w:r>
            <w:r w:rsidR="00440C17">
              <w:rPr>
                <w:rFonts w:ascii="Century Gothic" w:hAnsi="Century Gothic"/>
                <w:sz w:val="24"/>
              </w:rPr>
              <w:t>:</w:t>
            </w:r>
            <w:r>
              <w:rPr>
                <w:rFonts w:ascii="Century Gothic" w:hAnsi="Century Gothic"/>
                <w:sz w:val="24"/>
              </w:rPr>
              <w:t>40</w:t>
            </w:r>
            <w:r w:rsidR="00440C17"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002A1F" w14:textId="77777777" w:rsidR="00440C17" w:rsidRPr="00F360A1" w:rsidRDefault="00440C17" w:rsidP="00440C17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BAC628B" w14:textId="77777777" w:rsidR="00064E49" w:rsidRDefault="00064E49" w:rsidP="00947C39">
      <w:pPr>
        <w:rPr>
          <w:rFonts w:ascii="Century Gothic" w:hAnsi="Century Gothic" w:cs="Calibri"/>
          <w:sz w:val="24"/>
        </w:rPr>
      </w:pPr>
    </w:p>
    <w:p w14:paraId="610B871D" w14:textId="77777777" w:rsidR="00947C39" w:rsidRPr="002623C9" w:rsidRDefault="00F360A1" w:rsidP="00947C39">
      <w:pPr>
        <w:rPr>
          <w:rFonts w:ascii="Century Gothic" w:hAnsi="Century Gothic" w:cs="Calibri"/>
          <w:b/>
          <w:sz w:val="24"/>
        </w:rPr>
      </w:pPr>
      <w:r w:rsidRPr="002623C9">
        <w:rPr>
          <w:rFonts w:ascii="Century Gothic" w:hAnsi="Century Gothic" w:cs="Calibri"/>
          <w:b/>
          <w:sz w:val="24"/>
        </w:rPr>
        <w:t>Abkürzungs- &amp; Farbmarkierungserklärung:</w:t>
      </w:r>
      <w:r w:rsidRPr="002623C9">
        <w:rPr>
          <w:rFonts w:ascii="Century Gothic" w:hAnsi="Century Gothic" w:cs="Calibri"/>
          <w:b/>
          <w:sz w:val="24"/>
        </w:rPr>
        <w:tab/>
      </w:r>
      <w:r w:rsidRPr="002623C9">
        <w:rPr>
          <w:rFonts w:ascii="Century Gothic" w:hAnsi="Century Gothic" w:cs="Calibri"/>
          <w:b/>
          <w:sz w:val="24"/>
        </w:rPr>
        <w:tab/>
      </w:r>
      <w:r w:rsidRPr="002623C9">
        <w:rPr>
          <w:rFonts w:ascii="Century Gothic" w:hAnsi="Century Gothic" w:cs="Calibri"/>
          <w:b/>
          <w:sz w:val="24"/>
        </w:rPr>
        <w:tab/>
      </w:r>
      <w:r w:rsidRPr="002623C9">
        <w:rPr>
          <w:rFonts w:ascii="Century Gothic" w:hAnsi="Century Gothic" w:cs="Calibri"/>
          <w:b/>
          <w:sz w:val="24"/>
        </w:rPr>
        <w:tab/>
      </w:r>
      <w:r w:rsidRPr="002623C9">
        <w:rPr>
          <w:rFonts w:ascii="Century Gothic" w:hAnsi="Century Gothic" w:cs="Calibri"/>
          <w:b/>
          <w:sz w:val="24"/>
        </w:rPr>
        <w:tab/>
      </w:r>
      <w:r w:rsidRPr="002623C9">
        <w:rPr>
          <w:rFonts w:ascii="Century Gothic" w:hAnsi="Century Gothic" w:cs="Calibri"/>
          <w:b/>
          <w:sz w:val="24"/>
        </w:rPr>
        <w:tab/>
      </w:r>
    </w:p>
    <w:tbl>
      <w:tblPr>
        <w:tblpPr w:leftFromText="141" w:rightFromText="141" w:vertAnchor="text" w:horzAnchor="page" w:tblpX="1199" w:tblpY="4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258"/>
        <w:gridCol w:w="816"/>
        <w:gridCol w:w="2885"/>
        <w:gridCol w:w="812"/>
        <w:gridCol w:w="2203"/>
        <w:gridCol w:w="840"/>
        <w:gridCol w:w="2893"/>
      </w:tblGrid>
      <w:tr w:rsidR="002A5B63" w:rsidRPr="00F360A1" w14:paraId="00E9A03F" w14:textId="77777777" w:rsidTr="00442B11">
        <w:trPr>
          <w:trHeight w:hRule="exact" w:val="5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D62CF8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CAB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Kontakt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7DAF2B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E63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Ankommen und einstimmen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5EB429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F65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Einstieg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2A3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b/>
                <w:sz w:val="20"/>
                <w:szCs w:val="20"/>
              </w:rPr>
              <w:t>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CCE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sz w:val="20"/>
                <w:szCs w:val="20"/>
              </w:rPr>
              <w:t>Schüler</w:t>
            </w:r>
            <w:r>
              <w:rPr>
                <w:rFonts w:ascii="Century Gothic" w:hAnsi="Century Gothic" w:cs="Calibri"/>
                <w:sz w:val="20"/>
                <w:szCs w:val="20"/>
              </w:rPr>
              <w:t>/ Schülerinnen</w:t>
            </w:r>
          </w:p>
        </w:tc>
      </w:tr>
      <w:tr w:rsidR="002A5B63" w:rsidRPr="00F360A1" w14:paraId="2EB845EE" w14:textId="77777777" w:rsidTr="00442B11">
        <w:trPr>
          <w:trHeight w:hRule="exact" w:val="69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84C3DC9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I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48B7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Information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069887A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0BF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Vorwissen aktivieren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1A9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2B6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D6D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b/>
                <w:sz w:val="20"/>
                <w:szCs w:val="20"/>
              </w:rPr>
              <w:t>LSG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3FEA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sz w:val="20"/>
                <w:szCs w:val="20"/>
              </w:rPr>
              <w:t>Lehrer Schüler Gespräch</w:t>
            </w:r>
          </w:p>
        </w:tc>
      </w:tr>
      <w:tr w:rsidR="002A5B63" w:rsidRPr="00F360A1" w14:paraId="7D73CB16" w14:textId="77777777" w:rsidTr="00442B11">
        <w:trPr>
          <w:trHeight w:hRule="exact" w:val="7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F92D2A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ACE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Organisation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42F90F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68F1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Informieren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F1B90D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F4AD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Erarbeitung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2A1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b/>
                <w:sz w:val="20"/>
                <w:szCs w:val="20"/>
              </w:rPr>
              <w:t>SZ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930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sz w:val="20"/>
                <w:szCs w:val="20"/>
              </w:rPr>
              <w:t>schülerzentriert</w:t>
            </w:r>
          </w:p>
        </w:tc>
      </w:tr>
      <w:tr w:rsidR="002A5B63" w:rsidRPr="00F360A1" w14:paraId="4FF3EB61" w14:textId="77777777" w:rsidTr="00442B11">
        <w:trPr>
          <w:trHeight w:hRule="exact" w:val="7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3D73A6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5F36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Selbsterarbeitung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DD7FA6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4E9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Verarbeiten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4967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F5D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52B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b/>
                <w:sz w:val="20"/>
                <w:szCs w:val="20"/>
              </w:rPr>
              <w:t>EA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E7A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sz w:val="20"/>
                <w:szCs w:val="20"/>
              </w:rPr>
              <w:t>Einzelarbeit</w:t>
            </w:r>
          </w:p>
        </w:tc>
      </w:tr>
      <w:tr w:rsidR="002A5B63" w:rsidRPr="00F360A1" w14:paraId="2ED61A52" w14:textId="77777777" w:rsidTr="002623C9">
        <w:trPr>
          <w:trHeight w:hRule="exact" w:val="71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DDEBEFA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lastRenderedPageBreak/>
              <w:t>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B747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2A5B63">
              <w:rPr>
                <w:rFonts w:ascii="Century Gothic" w:eastAsia="Times New Roman" w:hAnsi="Century Gothic" w:cs="Calibri"/>
                <w:sz w:val="24"/>
                <w:szCs w:val="24"/>
              </w:rPr>
              <w:t>Kontrolle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BA94888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2A5B63">
              <w:rPr>
                <w:rFonts w:ascii="Century Gothic" w:hAnsi="Century Gothic" w:cs="Calibri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6EA1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Auswerten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54A0EE7" w14:textId="77777777" w:rsidR="002A5B63" w:rsidRP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2B15" w14:textId="77777777" w:rsidR="002A5B63" w:rsidRPr="002A5B63" w:rsidRDefault="00442B11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Ergebnissicherung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F8C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b/>
                <w:sz w:val="20"/>
                <w:szCs w:val="20"/>
              </w:rPr>
              <w:t>AB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ADB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F7047">
              <w:rPr>
                <w:rFonts w:ascii="Century Gothic" w:hAnsi="Century Gothic" w:cs="Calibri"/>
                <w:sz w:val="20"/>
                <w:szCs w:val="20"/>
              </w:rPr>
              <w:t>Arbeitsblatt</w:t>
            </w:r>
          </w:p>
        </w:tc>
      </w:tr>
      <w:tr w:rsidR="002A5B63" w:rsidRPr="00F360A1" w14:paraId="7E2719E9" w14:textId="77777777" w:rsidTr="002623C9">
        <w:trPr>
          <w:trHeight w:hRule="exact" w:val="696"/>
        </w:trPr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4B81F" w14:textId="77777777" w:rsidR="002A5B63" w:rsidRPr="00F360A1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sz w:val="28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4BD50A" w14:textId="77777777" w:rsidR="002A5B63" w:rsidRPr="00F360A1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A5AE2" w14:textId="77777777" w:rsidR="002A5B63" w:rsidRPr="00F360A1" w:rsidRDefault="002A5B63" w:rsidP="00442B11">
            <w:pPr>
              <w:spacing w:after="0" w:line="240" w:lineRule="auto"/>
              <w:jc w:val="center"/>
              <w:rPr>
                <w:rFonts w:ascii="Century Gothic" w:hAnsi="Century Gothic" w:cs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90A89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8F762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5B220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627C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PA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659D" w14:textId="77777777" w:rsidR="002A5B63" w:rsidRPr="002F7047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Partnerarbeit</w:t>
            </w:r>
          </w:p>
        </w:tc>
      </w:tr>
      <w:tr w:rsidR="002A5B63" w:rsidRPr="00F360A1" w14:paraId="4795EC4F" w14:textId="77777777" w:rsidTr="002623C9">
        <w:trPr>
          <w:trHeight w:hRule="exact" w:val="57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A72F" w14:textId="77777777" w:rsidR="002A5B63" w:rsidRPr="00F360A1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sz w:val="28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C406" w14:textId="77777777" w:rsidR="002A5B63" w:rsidRPr="00F360A1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239D" w14:textId="77777777" w:rsidR="002A5B63" w:rsidRPr="00F360A1" w:rsidRDefault="002A5B63" w:rsidP="00442B11">
            <w:pPr>
              <w:spacing w:after="0" w:line="240" w:lineRule="auto"/>
              <w:jc w:val="center"/>
              <w:rPr>
                <w:rFonts w:ascii="Century Gothic" w:hAnsi="Century Gothic" w:cs="Calibri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BA7D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BBC1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2EAF8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403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GA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EFC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Gruppenarbeit</w:t>
            </w:r>
          </w:p>
        </w:tc>
      </w:tr>
      <w:tr w:rsidR="002A5B63" w:rsidRPr="00F360A1" w14:paraId="61946D97" w14:textId="77777777" w:rsidTr="002623C9">
        <w:trPr>
          <w:trHeight w:hRule="exact" w:val="55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C647" w14:textId="77777777" w:rsidR="002A5B63" w:rsidRPr="00F360A1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sz w:val="28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58E0" w14:textId="77777777" w:rsidR="002A5B63" w:rsidRPr="00F360A1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FF4F" w14:textId="77777777" w:rsidR="002A5B63" w:rsidRPr="00F360A1" w:rsidRDefault="002A5B63" w:rsidP="00442B11">
            <w:pPr>
              <w:spacing w:after="0" w:line="240" w:lineRule="auto"/>
              <w:jc w:val="center"/>
              <w:rPr>
                <w:rFonts w:ascii="Century Gothic" w:hAnsi="Century Gothic" w:cs="Calibri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491D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1B93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E532E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864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PPP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4E72" w14:textId="77777777" w:rsidR="002A5B63" w:rsidRDefault="002A5B63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Power Point Präsentation</w:t>
            </w:r>
          </w:p>
        </w:tc>
      </w:tr>
      <w:tr w:rsidR="002623C9" w:rsidRPr="00F360A1" w14:paraId="777B88A2" w14:textId="77777777" w:rsidTr="002623C9">
        <w:trPr>
          <w:trHeight w:hRule="exact" w:val="55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828E" w14:textId="77777777" w:rsidR="002623C9" w:rsidRPr="00F360A1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b/>
                <w:sz w:val="28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BE89" w14:textId="77777777" w:rsidR="002623C9" w:rsidRPr="00F360A1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Calibri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8BE7" w14:textId="77777777" w:rsidR="002623C9" w:rsidRPr="00F360A1" w:rsidRDefault="002623C9" w:rsidP="00442B11">
            <w:pPr>
              <w:spacing w:after="0" w:line="240" w:lineRule="auto"/>
              <w:jc w:val="center"/>
              <w:rPr>
                <w:rFonts w:ascii="Century Gothic" w:hAnsi="Century Gothic" w:cs="Calibri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BCDF9" w14:textId="77777777" w:rsidR="002623C9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0965" w14:textId="77777777" w:rsidR="002623C9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72E32" w14:textId="77777777" w:rsidR="002623C9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8DAC3" w14:textId="77777777" w:rsidR="002623C9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61A81" w14:textId="77777777" w:rsidR="002623C9" w:rsidRDefault="002623C9" w:rsidP="00442B11">
            <w:pPr>
              <w:spacing w:after="0" w:line="240" w:lineRule="auto"/>
              <w:ind w:left="-108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615F119D" w14:textId="77777777" w:rsidR="00231096" w:rsidRDefault="002623C9" w:rsidP="00231096">
      <w:pPr>
        <w:tabs>
          <w:tab w:val="left" w:pos="1039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67A7CD86" w14:textId="1733AB2D" w:rsidR="005C6BC0" w:rsidRDefault="005C6BC0" w:rsidP="00231096">
      <w:pPr>
        <w:tabs>
          <w:tab w:val="left" w:pos="10390"/>
        </w:tabs>
        <w:rPr>
          <w:rFonts w:ascii="Century Gothic" w:hAnsi="Century Gothic"/>
          <w:sz w:val="24"/>
        </w:rPr>
      </w:pPr>
      <w:r w:rsidRPr="00955DF3">
        <w:rPr>
          <w:rFonts w:ascii="Century Gothic" w:hAnsi="Century Gothic"/>
          <w:b/>
          <w:sz w:val="24"/>
        </w:rPr>
        <w:t>Lehrplan</w:t>
      </w:r>
      <w:r w:rsidR="00442B11">
        <w:rPr>
          <w:rFonts w:ascii="Century Gothic" w:hAnsi="Century Gothic"/>
          <w:sz w:val="24"/>
        </w:rPr>
        <w:t>:</w:t>
      </w:r>
    </w:p>
    <w:p w14:paraId="20EFD11C" w14:textId="73584AC4" w:rsidR="0054424B" w:rsidRDefault="00B14DD2">
      <w:pPr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1D394634" wp14:editId="21449D12">
            <wp:extent cx="6172200" cy="218642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6172" cy="218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826C" w14:textId="0DEDC7F9" w:rsidR="002623C9" w:rsidRDefault="00B14DD2">
      <w:pPr>
        <w:rPr>
          <w:rFonts w:ascii="Century Gothic" w:hAnsi="Century Gothic"/>
          <w:sz w:val="24"/>
        </w:rPr>
      </w:pPr>
      <w:r>
        <w:rPr>
          <w:noProof/>
        </w:rPr>
        <w:lastRenderedPageBreak/>
        <w:drawing>
          <wp:inline distT="0" distB="0" distL="0" distR="0" wp14:anchorId="761D62A3" wp14:editId="6BB85D4D">
            <wp:extent cx="5391150" cy="24667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775" cy="24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E3C9" w14:textId="77777777" w:rsidR="00F360A1" w:rsidRDefault="00F360A1">
      <w:p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b/>
          <w:sz w:val="24"/>
        </w:rPr>
        <w:t>Quellenangaben</w:t>
      </w:r>
      <w:r w:rsidR="005C6BC0">
        <w:rPr>
          <w:rFonts w:ascii="Century Gothic" w:hAnsi="Century Gothic"/>
          <w:sz w:val="24"/>
        </w:rPr>
        <w:t>:</w:t>
      </w:r>
    </w:p>
    <w:p w14:paraId="6FB2530D" w14:textId="25F2F000" w:rsidR="002623C9" w:rsidRDefault="00B14DD2">
      <w:p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sz w:val="24"/>
          <w:u w:val="single"/>
        </w:rPr>
        <w:t>Bücher</w:t>
      </w:r>
      <w:r>
        <w:rPr>
          <w:rFonts w:ascii="Century Gothic" w:hAnsi="Century Gothic"/>
          <w:sz w:val="24"/>
        </w:rPr>
        <w:t>:</w:t>
      </w:r>
    </w:p>
    <w:p w14:paraId="1AE03236" w14:textId="4534D9C4" w:rsidR="00B14DD2" w:rsidRPr="00363A5C" w:rsidRDefault="00B14DD2" w:rsidP="00363A5C">
      <w:pPr>
        <w:pStyle w:val="Listenabsatz"/>
        <w:numPr>
          <w:ilvl w:val="0"/>
          <w:numId w:val="17"/>
        </w:num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sz w:val="24"/>
        </w:rPr>
        <w:t xml:space="preserve">„Einführung in die Ernährungslehre“ von Ernst </w:t>
      </w:r>
      <w:proofErr w:type="spellStart"/>
      <w:r w:rsidRPr="00363A5C">
        <w:rPr>
          <w:rFonts w:ascii="Century Gothic" w:hAnsi="Century Gothic"/>
          <w:sz w:val="24"/>
        </w:rPr>
        <w:t>Kofrányi</w:t>
      </w:r>
      <w:proofErr w:type="spellEnd"/>
      <w:r w:rsidRPr="00363A5C">
        <w:rPr>
          <w:rFonts w:ascii="Century Gothic" w:hAnsi="Century Gothic"/>
          <w:sz w:val="24"/>
        </w:rPr>
        <w:t>, Willy Wirths</w:t>
      </w:r>
    </w:p>
    <w:p w14:paraId="5A388435" w14:textId="7753C895" w:rsidR="00B14DD2" w:rsidRPr="00363A5C" w:rsidRDefault="00363A5C" w:rsidP="00363A5C">
      <w:pPr>
        <w:pStyle w:val="Listenabsatz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„</w:t>
      </w:r>
      <w:r w:rsidRPr="00363A5C">
        <w:rPr>
          <w:rFonts w:ascii="Century Gothic" w:hAnsi="Century Gothic"/>
          <w:sz w:val="24"/>
        </w:rPr>
        <w:t xml:space="preserve">Ernährung – bewusst, aktuell, lebensnah“ von Reischl, </w:t>
      </w:r>
      <w:proofErr w:type="spellStart"/>
      <w:r w:rsidRPr="00363A5C">
        <w:rPr>
          <w:rFonts w:ascii="Century Gothic" w:hAnsi="Century Gothic"/>
          <w:sz w:val="24"/>
        </w:rPr>
        <w:t>Rogl</w:t>
      </w:r>
      <w:proofErr w:type="spellEnd"/>
      <w:r w:rsidRPr="00363A5C">
        <w:rPr>
          <w:rFonts w:ascii="Century Gothic" w:hAnsi="Century Gothic"/>
          <w:sz w:val="24"/>
        </w:rPr>
        <w:t xml:space="preserve">, </w:t>
      </w:r>
      <w:proofErr w:type="spellStart"/>
      <w:r w:rsidRPr="00363A5C">
        <w:rPr>
          <w:rFonts w:ascii="Century Gothic" w:hAnsi="Century Gothic"/>
          <w:sz w:val="24"/>
        </w:rPr>
        <w:t>Weidlinger</w:t>
      </w:r>
      <w:proofErr w:type="spellEnd"/>
    </w:p>
    <w:p w14:paraId="596DBDD7" w14:textId="5E07EDF6" w:rsidR="00363A5C" w:rsidRPr="00363A5C" w:rsidRDefault="00363A5C" w:rsidP="00363A5C">
      <w:pPr>
        <w:pStyle w:val="Listenabsatz"/>
        <w:numPr>
          <w:ilvl w:val="0"/>
          <w:numId w:val="17"/>
        </w:num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sz w:val="24"/>
        </w:rPr>
        <w:t xml:space="preserve">„Erlebnis Ernährung“ von Reischl, </w:t>
      </w:r>
      <w:proofErr w:type="spellStart"/>
      <w:r w:rsidRPr="00363A5C">
        <w:rPr>
          <w:rFonts w:ascii="Century Gothic" w:hAnsi="Century Gothic"/>
          <w:sz w:val="24"/>
        </w:rPr>
        <w:t>Rogl</w:t>
      </w:r>
      <w:proofErr w:type="spellEnd"/>
      <w:r w:rsidRPr="00363A5C">
        <w:rPr>
          <w:rFonts w:ascii="Century Gothic" w:hAnsi="Century Gothic"/>
          <w:sz w:val="24"/>
        </w:rPr>
        <w:t xml:space="preserve">, </w:t>
      </w:r>
      <w:proofErr w:type="spellStart"/>
      <w:r w:rsidRPr="00363A5C">
        <w:rPr>
          <w:rFonts w:ascii="Century Gothic" w:hAnsi="Century Gothic"/>
          <w:sz w:val="24"/>
        </w:rPr>
        <w:t>Weidlinger</w:t>
      </w:r>
      <w:proofErr w:type="spellEnd"/>
    </w:p>
    <w:p w14:paraId="2093B809" w14:textId="7928EDEF" w:rsidR="00363A5C" w:rsidRPr="00363A5C" w:rsidRDefault="00363A5C" w:rsidP="00363A5C">
      <w:pPr>
        <w:pStyle w:val="Listenabsatz"/>
        <w:numPr>
          <w:ilvl w:val="0"/>
          <w:numId w:val="17"/>
        </w:num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sz w:val="24"/>
        </w:rPr>
        <w:t xml:space="preserve">„Ernährungswissenschaft“ von </w:t>
      </w:r>
      <w:hyperlink r:id="rId10" w:history="1">
        <w:r w:rsidRPr="00363A5C">
          <w:rPr>
            <w:rFonts w:ascii="Century Gothic" w:hAnsi="Century Gothic"/>
            <w:sz w:val="24"/>
          </w:rPr>
          <w:t xml:space="preserve">Jutta </w:t>
        </w:r>
        <w:proofErr w:type="spellStart"/>
        <w:r w:rsidRPr="00363A5C">
          <w:rPr>
            <w:rFonts w:ascii="Century Gothic" w:hAnsi="Century Gothic"/>
            <w:sz w:val="24"/>
          </w:rPr>
          <w:t>Farhadi</w:t>
        </w:r>
        <w:proofErr w:type="spellEnd"/>
      </w:hyperlink>
      <w:r w:rsidRPr="00363A5C">
        <w:rPr>
          <w:rFonts w:ascii="Century Gothic" w:hAnsi="Century Gothic"/>
          <w:sz w:val="24"/>
        </w:rPr>
        <w:t xml:space="preserve">, </w:t>
      </w:r>
      <w:hyperlink r:id="rId11" w:history="1">
        <w:proofErr w:type="spellStart"/>
        <w:r w:rsidRPr="00363A5C">
          <w:rPr>
            <w:rFonts w:ascii="Century Gothic" w:hAnsi="Century Gothic"/>
            <w:sz w:val="24"/>
          </w:rPr>
          <w:t>Hilka</w:t>
        </w:r>
        <w:proofErr w:type="spellEnd"/>
        <w:r w:rsidRPr="00363A5C">
          <w:rPr>
            <w:rFonts w:ascii="Century Gothic" w:hAnsi="Century Gothic"/>
            <w:sz w:val="24"/>
          </w:rPr>
          <w:t xml:space="preserve"> de </w:t>
        </w:r>
        <w:proofErr w:type="spellStart"/>
        <w:r w:rsidRPr="00363A5C">
          <w:rPr>
            <w:rFonts w:ascii="Century Gothic" w:hAnsi="Century Gothic"/>
            <w:sz w:val="24"/>
          </w:rPr>
          <w:t>Groot</w:t>
        </w:r>
        <w:proofErr w:type="spellEnd"/>
      </w:hyperlink>
    </w:p>
    <w:p w14:paraId="323CE1EF" w14:textId="47E5E98B" w:rsidR="00363A5C" w:rsidRPr="00363A5C" w:rsidRDefault="00363A5C" w:rsidP="00363A5C">
      <w:pPr>
        <w:pStyle w:val="Listenabsatz"/>
        <w:numPr>
          <w:ilvl w:val="0"/>
          <w:numId w:val="17"/>
        </w:num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sz w:val="24"/>
        </w:rPr>
        <w:t>„Methoden-Manual – Neues Lernen“ von Günther Gugel</w:t>
      </w:r>
    </w:p>
    <w:p w14:paraId="5A3D6611" w14:textId="6124E7EE" w:rsidR="00363A5C" w:rsidRPr="00363A5C" w:rsidRDefault="00363A5C" w:rsidP="00363A5C">
      <w:pPr>
        <w:pStyle w:val="Listenabsatz"/>
        <w:numPr>
          <w:ilvl w:val="0"/>
          <w:numId w:val="17"/>
        </w:numPr>
        <w:rPr>
          <w:rFonts w:ascii="Century Gothic" w:hAnsi="Century Gothic"/>
          <w:sz w:val="24"/>
        </w:rPr>
      </w:pPr>
      <w:r w:rsidRPr="00363A5C">
        <w:rPr>
          <w:rFonts w:ascii="Century Gothic" w:hAnsi="Century Gothic"/>
          <w:sz w:val="24"/>
        </w:rPr>
        <w:t xml:space="preserve">„Ernährungslehre </w:t>
      </w:r>
      <w:proofErr w:type="spellStart"/>
      <w:r w:rsidRPr="00363A5C">
        <w:rPr>
          <w:rFonts w:ascii="Century Gothic" w:hAnsi="Century Gothic"/>
          <w:sz w:val="24"/>
        </w:rPr>
        <w:t>Arbeisblätter</w:t>
      </w:r>
      <w:proofErr w:type="spellEnd"/>
      <w:r w:rsidRPr="00363A5C">
        <w:rPr>
          <w:rFonts w:ascii="Century Gothic" w:hAnsi="Century Gothic"/>
          <w:sz w:val="24"/>
        </w:rPr>
        <w:t xml:space="preserve">“ von Cornelia A. </w:t>
      </w:r>
      <w:proofErr w:type="spellStart"/>
      <w:r w:rsidRPr="00363A5C">
        <w:rPr>
          <w:rFonts w:ascii="Century Gothic" w:hAnsi="Century Gothic"/>
          <w:sz w:val="24"/>
        </w:rPr>
        <w:t>Schlieper</w:t>
      </w:r>
      <w:proofErr w:type="spellEnd"/>
    </w:p>
    <w:p w14:paraId="611E4409" w14:textId="77777777" w:rsidR="00363A5C" w:rsidRDefault="00363A5C">
      <w:pPr>
        <w:rPr>
          <w:rFonts w:ascii="Century Gothic" w:hAnsi="Century Gothic"/>
          <w:sz w:val="24"/>
        </w:rPr>
      </w:pPr>
    </w:p>
    <w:p w14:paraId="182CBA27" w14:textId="77777777" w:rsidR="008965AB" w:rsidRDefault="008965AB">
      <w:pPr>
        <w:rPr>
          <w:rFonts w:ascii="Century Gothic" w:hAnsi="Century Gothic"/>
          <w:sz w:val="24"/>
        </w:rPr>
      </w:pPr>
    </w:p>
    <w:p w14:paraId="2364ADFB" w14:textId="77777777" w:rsidR="00442B11" w:rsidRPr="008965AB" w:rsidRDefault="00DC3769">
      <w:pPr>
        <w:rPr>
          <w:rFonts w:ascii="Century Gothic" w:hAnsi="Century Gothic"/>
          <w:b/>
          <w:sz w:val="24"/>
        </w:rPr>
      </w:pPr>
      <w:r w:rsidRPr="008965AB">
        <w:rPr>
          <w:rFonts w:ascii="Century Gothic" w:hAnsi="Century Gothic"/>
          <w:b/>
          <w:sz w:val="24"/>
        </w:rPr>
        <w:lastRenderedPageBreak/>
        <w:t>Methodisch</w:t>
      </w:r>
      <w:r w:rsidR="00F360A1" w:rsidRPr="008965AB">
        <w:rPr>
          <w:rFonts w:ascii="Century Gothic" w:hAnsi="Century Gothic"/>
          <w:b/>
          <w:sz w:val="24"/>
        </w:rPr>
        <w:t xml:space="preserve"> didaktische Verweise</w:t>
      </w:r>
      <w:r w:rsidR="00B67C52" w:rsidRPr="008965AB">
        <w:rPr>
          <w:rFonts w:ascii="Century Gothic" w:hAnsi="Century Gothic"/>
          <w:b/>
          <w:sz w:val="24"/>
        </w:rPr>
        <w:t xml:space="preserve"> (Theoriegeleitete Planung)</w:t>
      </w:r>
      <w:r w:rsidR="005C6BC0" w:rsidRPr="008965AB">
        <w:rPr>
          <w:rFonts w:ascii="Century Gothic" w:hAnsi="Century Gothic"/>
          <w:b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36"/>
        <w:gridCol w:w="1241"/>
      </w:tblGrid>
      <w:tr w:rsidR="00363A5C" w14:paraId="418F9A43" w14:textId="77777777" w:rsidTr="002E6977">
        <w:tc>
          <w:tcPr>
            <w:tcW w:w="13036" w:type="dxa"/>
          </w:tcPr>
          <w:p w14:paraId="185D3759" w14:textId="4B20FE24" w:rsidR="00363A5C" w:rsidRDefault="006F237E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Nachdem ich in die Klasse komme, begrüße ich alle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und stelle mich kurz vor. Danach kontrolliere ich die Anwesenheit.</w:t>
            </w:r>
          </w:p>
          <w:p w14:paraId="27402B33" w14:textId="0F49AC21" w:rsidR="006F237E" w:rsidRDefault="006F237E" w:rsidP="002E697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1" w:type="dxa"/>
          </w:tcPr>
          <w:p w14:paraId="63C617E5" w14:textId="77777777" w:rsidR="00363A5C" w:rsidRDefault="00363A5C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min</w:t>
            </w:r>
          </w:p>
        </w:tc>
      </w:tr>
      <w:tr w:rsidR="00363A5C" w14:paraId="11C5B082" w14:textId="77777777" w:rsidTr="002E6977">
        <w:tc>
          <w:tcPr>
            <w:tcW w:w="13036" w:type="dxa"/>
          </w:tcPr>
          <w:p w14:paraId="3D1DCFA9" w14:textId="552965F8" w:rsidR="00363A5C" w:rsidRDefault="006F237E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Ich frage 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>, ob sie die energieliefernden Nährstoffe und ihre Aufgaben kennen. Dadurch wird ihr Vorwissen aktiviert.</w:t>
            </w:r>
          </w:p>
        </w:tc>
        <w:tc>
          <w:tcPr>
            <w:tcW w:w="1241" w:type="dxa"/>
          </w:tcPr>
          <w:p w14:paraId="3BB45FA2" w14:textId="77777777" w:rsidR="00363A5C" w:rsidRDefault="00363A5C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min</w:t>
            </w:r>
          </w:p>
        </w:tc>
      </w:tr>
      <w:tr w:rsidR="00363A5C" w14:paraId="3937AFEA" w14:textId="77777777" w:rsidTr="002E6977">
        <w:tc>
          <w:tcPr>
            <w:tcW w:w="13036" w:type="dxa"/>
          </w:tcPr>
          <w:p w14:paraId="681118DB" w14:textId="38288CBE" w:rsidR="00363A5C" w:rsidRDefault="00363A5C" w:rsidP="002E6977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3039C259" w14:textId="77777777" w:rsidR="006F237E" w:rsidRDefault="006F237E" w:rsidP="002E6977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t>Brainstorming:</w:t>
            </w:r>
          </w:p>
          <w:p w14:paraId="124519F5" w14:textId="3BF33C31" w:rsidR="006F237E" w:rsidRPr="00CB641D" w:rsidRDefault="006F237E" w:rsidP="002E6977">
            <w:pPr>
              <w:rPr>
                <w:rFonts w:ascii="Century Gothic" w:hAnsi="Century Gothic"/>
                <w:sz w:val="24"/>
              </w:rPr>
            </w:pPr>
            <w:r w:rsidRPr="00CB641D">
              <w:rPr>
                <w:rFonts w:ascii="Century Gothic" w:hAnsi="Century Gothic"/>
                <w:sz w:val="24"/>
              </w:rPr>
              <w:t>Brainstorming ist ein schneller Weg, Gedanken und Ideen zu sammeln. In der ersten P</w:t>
            </w:r>
            <w:r w:rsidR="00880320" w:rsidRPr="00CB641D">
              <w:rPr>
                <w:rFonts w:ascii="Century Gothic" w:hAnsi="Century Gothic"/>
                <w:sz w:val="24"/>
              </w:rPr>
              <w:t xml:space="preserve">hase äußern die </w:t>
            </w:r>
            <w:proofErr w:type="spellStart"/>
            <w:r w:rsidR="00880320" w:rsidRPr="00CB641D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880320" w:rsidRPr="00CB641D">
              <w:rPr>
                <w:rFonts w:ascii="Century Gothic" w:hAnsi="Century Gothic"/>
                <w:sz w:val="24"/>
              </w:rPr>
              <w:t xml:space="preserve"> alle Einfäll</w:t>
            </w:r>
            <w:r w:rsidRPr="00CB641D">
              <w:rPr>
                <w:rFonts w:ascii="Century Gothic" w:hAnsi="Century Gothic"/>
                <w:sz w:val="24"/>
              </w:rPr>
              <w:t xml:space="preserve">e und Gedanken zu dem Thema „Wozu benötigt unser Körper Energie“. </w:t>
            </w:r>
            <w:r w:rsidR="00880320" w:rsidRPr="00CB641D">
              <w:rPr>
                <w:rFonts w:ascii="Century Gothic" w:hAnsi="Century Gothic"/>
                <w:sz w:val="24"/>
              </w:rPr>
              <w:t xml:space="preserve">Die Ideen werden durch Stichwärter auf der Tafel festgehalten. Alle </w:t>
            </w:r>
            <w:proofErr w:type="spellStart"/>
            <w:r w:rsidR="00880320" w:rsidRPr="00CB641D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880320" w:rsidRPr="00CB641D">
              <w:rPr>
                <w:rFonts w:ascii="Century Gothic" w:hAnsi="Century Gothic"/>
                <w:sz w:val="24"/>
              </w:rPr>
              <w:t xml:space="preserve"> dürfen selbstständig ihren Begriff auf die Tafel schreiben. So versuche ich die Aufmerksamkeit der </w:t>
            </w:r>
            <w:proofErr w:type="spellStart"/>
            <w:r w:rsidR="00880320" w:rsidRPr="00CB641D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880320" w:rsidRPr="00CB641D">
              <w:rPr>
                <w:rFonts w:ascii="Century Gothic" w:hAnsi="Century Gothic"/>
                <w:sz w:val="24"/>
              </w:rPr>
              <w:t xml:space="preserve"> zu gewinnen.</w:t>
            </w:r>
          </w:p>
          <w:p w14:paraId="32E18F59" w14:textId="77777777" w:rsidR="006F237E" w:rsidRDefault="006F237E" w:rsidP="002E6977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72F37B26" w14:textId="77777777" w:rsidR="00363A5C" w:rsidRPr="00F910E6" w:rsidRDefault="00363A5C" w:rsidP="002E6977">
            <w:pPr>
              <w:rPr>
                <w:rFonts w:ascii="Century Gothic" w:hAnsi="Century Gothic"/>
                <w:sz w:val="24"/>
                <w:u w:val="single"/>
              </w:rPr>
            </w:pPr>
            <w:r w:rsidRPr="00F910E6">
              <w:rPr>
                <w:rFonts w:ascii="Century Gothic" w:hAnsi="Century Gothic"/>
                <w:sz w:val="24"/>
                <w:u w:val="single"/>
              </w:rPr>
              <w:t>Theoretischer Input:</w:t>
            </w:r>
          </w:p>
          <w:p w14:paraId="02560779" w14:textId="77777777" w:rsidR="00CB641D" w:rsidRDefault="00363A5C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Ich gebe den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einen kurzen theoretischen Input in das Thema </w:t>
            </w:r>
            <w:r w:rsidR="00880320">
              <w:rPr>
                <w:rFonts w:ascii="Century Gothic" w:hAnsi="Century Gothic"/>
                <w:sz w:val="24"/>
              </w:rPr>
              <w:t>Energiebedarf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</w:p>
          <w:p w14:paraId="1A64A6E9" w14:textId="77777777" w:rsidR="00CB641D" w:rsidRDefault="00CB641D" w:rsidP="00CB641D">
            <w:pPr>
              <w:pStyle w:val="Listenabsatz"/>
              <w:numPr>
                <w:ilvl w:val="0"/>
                <w:numId w:val="1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Wozu benötigen wir Energie?</w:t>
            </w:r>
          </w:p>
          <w:p w14:paraId="74D134F4" w14:textId="18E95EBE" w:rsidR="00E42E78" w:rsidRDefault="00E42E78" w:rsidP="00CB641D">
            <w:pPr>
              <w:pStyle w:val="Listenabsatz"/>
              <w:numPr>
                <w:ilvl w:val="0"/>
                <w:numId w:val="1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Grundlagen des Energiebedarfs</w:t>
            </w:r>
          </w:p>
          <w:p w14:paraId="760E7383" w14:textId="77777777" w:rsidR="00CB641D" w:rsidRDefault="00CB641D" w:rsidP="00CB641D">
            <w:pPr>
              <w:pStyle w:val="Listenabsatz"/>
              <w:numPr>
                <w:ilvl w:val="0"/>
                <w:numId w:val="1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Grundumsatz</w:t>
            </w:r>
          </w:p>
          <w:p w14:paraId="75AF9690" w14:textId="77777777" w:rsidR="00CB641D" w:rsidRDefault="00CB641D" w:rsidP="00CB641D">
            <w:pPr>
              <w:pStyle w:val="Listenabsatz"/>
              <w:numPr>
                <w:ilvl w:val="0"/>
                <w:numId w:val="1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Leistungsumsatz</w:t>
            </w:r>
          </w:p>
          <w:p w14:paraId="0785EED8" w14:textId="77777777" w:rsidR="00CB641D" w:rsidRDefault="00CB641D" w:rsidP="00CB641D">
            <w:pPr>
              <w:rPr>
                <w:rFonts w:ascii="Century Gothic" w:hAnsi="Century Gothic"/>
                <w:sz w:val="24"/>
              </w:rPr>
            </w:pPr>
          </w:p>
          <w:p w14:paraId="05C459BE" w14:textId="756C55EE" w:rsidR="000B7830" w:rsidRDefault="000B7830" w:rsidP="00CB641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Diese Unterrichtssequenz ist Lehrerzentriert, da ich im Fokus stehe und viele Dinge erkläre. </w:t>
            </w:r>
            <w:r w:rsidR="005B6E04">
              <w:rPr>
                <w:rFonts w:ascii="Century Gothic" w:hAnsi="Century Gothic"/>
                <w:sz w:val="24"/>
              </w:rPr>
              <w:t>Anhand des Brains</w:t>
            </w:r>
            <w:r w:rsidR="00E42E78">
              <w:rPr>
                <w:rFonts w:ascii="Century Gothic" w:hAnsi="Century Gothic"/>
                <w:sz w:val="24"/>
              </w:rPr>
              <w:t xml:space="preserve">tormings erkläre ich den Leistungs- und Grundumsatz anhand der Begriffe. Der Lehrervortrag eignet sich besonders gut für die Erlangung von Grundwissen </w:t>
            </w:r>
            <w:r w:rsidR="005B6E04">
              <w:rPr>
                <w:rFonts w:ascii="Century Gothic" w:hAnsi="Century Gothic"/>
                <w:sz w:val="24"/>
              </w:rPr>
              <w:t>von einem Thema</w:t>
            </w:r>
            <w:r w:rsidR="00E42E78">
              <w:rPr>
                <w:rFonts w:ascii="Century Gothic" w:hAnsi="Century Gothic"/>
                <w:sz w:val="24"/>
              </w:rPr>
              <w:t xml:space="preserve">. </w:t>
            </w:r>
          </w:p>
          <w:p w14:paraId="58B39115" w14:textId="77777777" w:rsidR="000B7830" w:rsidRDefault="000B7830" w:rsidP="00CB641D">
            <w:pPr>
              <w:rPr>
                <w:rFonts w:ascii="Century Gothic" w:hAnsi="Century Gothic"/>
                <w:sz w:val="24"/>
              </w:rPr>
            </w:pPr>
          </w:p>
          <w:p w14:paraId="3514BEBC" w14:textId="40EBE6E0" w:rsidR="00CB641D" w:rsidRDefault="00CB641D" w:rsidP="00CB641D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t>Brainstorming A</w:t>
            </w:r>
            <w:r w:rsidRPr="00CB641D">
              <w:rPr>
                <w:rFonts w:ascii="Century Gothic" w:hAnsi="Century Gothic"/>
                <w:sz w:val="24"/>
                <w:u w:val="single"/>
              </w:rPr>
              <w:t>uswertung:</w:t>
            </w:r>
          </w:p>
          <w:p w14:paraId="1B1BA1AE" w14:textId="0E16578C" w:rsidR="00CB641D" w:rsidRPr="00CB641D" w:rsidRDefault="00CB641D" w:rsidP="00CB641D">
            <w:pPr>
              <w:rPr>
                <w:rFonts w:ascii="Century Gothic" w:hAnsi="Century Gothic"/>
                <w:sz w:val="24"/>
              </w:rPr>
            </w:pPr>
            <w:r w:rsidRPr="00CB641D">
              <w:rPr>
                <w:rFonts w:ascii="Century Gothic" w:hAnsi="Century Gothic"/>
                <w:sz w:val="24"/>
              </w:rPr>
              <w:t>In der Auswertungsphase kommt es darauf an, die Einfälle zu erläutern, sie zu ordnen und zu bewerten.</w:t>
            </w:r>
          </w:p>
          <w:p w14:paraId="7C52C00A" w14:textId="39695EBF" w:rsidR="00CB641D" w:rsidRDefault="00880320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Anhand des Brainstormings erläutere ich den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langsam den Grundumsatz und Leistungsumsatz. Ich befrage 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ob sie wissen welche Begriffe zum Grundumsatz und Leistungsumsatz gehören. Die Wörter, die zum </w:t>
            </w:r>
            <w:r>
              <w:rPr>
                <w:rFonts w:ascii="Century Gothic" w:hAnsi="Century Gothic"/>
                <w:sz w:val="24"/>
              </w:rPr>
              <w:lastRenderedPageBreak/>
              <w:t>Grundumsatz gehören werden grün eingekreist und die Begriffe, die zum Leistungsumsatz gehören, werden rot eingekreist.</w:t>
            </w:r>
            <w:r w:rsidR="004A1774">
              <w:rPr>
                <w:rFonts w:ascii="Century Gothic" w:hAnsi="Century Gothic"/>
                <w:sz w:val="24"/>
              </w:rPr>
              <w:t xml:space="preserve"> </w:t>
            </w:r>
          </w:p>
          <w:p w14:paraId="7B9B055F" w14:textId="77777777" w:rsidR="00363A5C" w:rsidRDefault="00363A5C" w:rsidP="00CB641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241" w:type="dxa"/>
          </w:tcPr>
          <w:p w14:paraId="052A0CBF" w14:textId="297BFD89" w:rsidR="00363A5C" w:rsidRDefault="00744B30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15</w:t>
            </w:r>
            <w:r w:rsidR="00363A5C">
              <w:rPr>
                <w:rFonts w:ascii="Century Gothic" w:hAnsi="Century Gothic"/>
                <w:sz w:val="24"/>
              </w:rPr>
              <w:t xml:space="preserve"> min</w:t>
            </w:r>
          </w:p>
        </w:tc>
      </w:tr>
      <w:tr w:rsidR="00363A5C" w14:paraId="28D32D76" w14:textId="77777777" w:rsidTr="002E6977">
        <w:tc>
          <w:tcPr>
            <w:tcW w:w="13036" w:type="dxa"/>
          </w:tcPr>
          <w:p w14:paraId="1DA9471D" w14:textId="62C053B9" w:rsidR="00363A5C" w:rsidRDefault="007C5946" w:rsidP="007C5946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t>Power Point Präsentation:</w:t>
            </w:r>
          </w:p>
          <w:p w14:paraId="32778746" w14:textId="77777777" w:rsidR="007C5946" w:rsidRDefault="007C5946" w:rsidP="007C5946">
            <w:pPr>
              <w:rPr>
                <w:rFonts w:ascii="Century Gothic" w:hAnsi="Century Gothic"/>
                <w:sz w:val="24"/>
              </w:rPr>
            </w:pPr>
            <w:r w:rsidRPr="00467893">
              <w:rPr>
                <w:rFonts w:ascii="Century Gothic" w:hAnsi="Century Gothic"/>
                <w:sz w:val="24"/>
              </w:rPr>
              <w:t xml:space="preserve">Durch die PPP sollen die </w:t>
            </w:r>
            <w:proofErr w:type="spellStart"/>
            <w:r w:rsidRPr="00467893">
              <w:rPr>
                <w:rFonts w:ascii="Century Gothic" w:hAnsi="Century Gothic"/>
                <w:sz w:val="24"/>
              </w:rPr>
              <w:t>SuS</w:t>
            </w:r>
            <w:proofErr w:type="spellEnd"/>
            <w:r w:rsidRPr="00467893">
              <w:rPr>
                <w:rFonts w:ascii="Century Gothic" w:hAnsi="Century Gothic"/>
                <w:sz w:val="24"/>
              </w:rPr>
              <w:t xml:space="preserve"> erkennen, welche Faktoren auf den Grundumsatz einfließen. Ich zeige ihnen jeweils zwei gegensätzliche Bilder und die </w:t>
            </w:r>
            <w:proofErr w:type="spellStart"/>
            <w:r w:rsidRPr="00467893">
              <w:rPr>
                <w:rFonts w:ascii="Century Gothic" w:hAnsi="Century Gothic"/>
                <w:sz w:val="24"/>
              </w:rPr>
              <w:t>SuS</w:t>
            </w:r>
            <w:proofErr w:type="spellEnd"/>
            <w:r w:rsidRPr="00467893">
              <w:rPr>
                <w:rFonts w:ascii="Century Gothic" w:hAnsi="Century Gothic"/>
                <w:sz w:val="24"/>
              </w:rPr>
              <w:t xml:space="preserve"> sollen </w:t>
            </w:r>
            <w:r w:rsidR="00467893" w:rsidRPr="00467893">
              <w:rPr>
                <w:rFonts w:ascii="Century Gothic" w:hAnsi="Century Gothic"/>
                <w:sz w:val="24"/>
              </w:rPr>
              <w:t>versuchen, zu erklären, warum dieser Faktor auf den Grundumsatz Einfluss hat.</w:t>
            </w:r>
            <w:r w:rsidR="00467893">
              <w:rPr>
                <w:rFonts w:ascii="Century Gothic" w:hAnsi="Century Gothic"/>
                <w:sz w:val="24"/>
              </w:rPr>
              <w:t xml:space="preserve"> Gemeinsam erläutern wir die richtige Lösung und diese blende ich dann auf den Folien ein, damit die </w:t>
            </w:r>
            <w:proofErr w:type="spellStart"/>
            <w:r w:rsidR="00467893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467893">
              <w:rPr>
                <w:rFonts w:ascii="Century Gothic" w:hAnsi="Century Gothic"/>
                <w:sz w:val="24"/>
              </w:rPr>
              <w:t xml:space="preserve"> ihr Arbeitsblatt bearbeiten können.</w:t>
            </w:r>
          </w:p>
          <w:p w14:paraId="41E5B7D1" w14:textId="77777777" w:rsidR="00700E0C" w:rsidRDefault="00700E0C" w:rsidP="007C5946">
            <w:pPr>
              <w:rPr>
                <w:rFonts w:ascii="Century Gothic" w:hAnsi="Century Gothic"/>
                <w:sz w:val="24"/>
              </w:rPr>
            </w:pPr>
          </w:p>
          <w:p w14:paraId="24C99708" w14:textId="77777777" w:rsidR="00700E0C" w:rsidRPr="005B6E04" w:rsidRDefault="00700E0C" w:rsidP="007C5946">
            <w:pPr>
              <w:rPr>
                <w:rFonts w:ascii="Century Gothic" w:hAnsi="Century Gothic"/>
                <w:sz w:val="24"/>
                <w:u w:val="single"/>
              </w:rPr>
            </w:pPr>
            <w:r w:rsidRPr="005B6E04">
              <w:rPr>
                <w:rFonts w:ascii="Century Gothic" w:hAnsi="Century Gothic"/>
                <w:sz w:val="24"/>
                <w:u w:val="single"/>
              </w:rPr>
              <w:t>Arbeitsblatt 1:</w:t>
            </w:r>
          </w:p>
          <w:p w14:paraId="48DD83C6" w14:textId="751526CE" w:rsidR="00E42E78" w:rsidRDefault="00E42E78" w:rsidP="007C594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Arbeitsblätter ergänzen und vertiefen die Fachbücher, lockern den Unterricht auf, entlasten den Lehrer, sind ein wichtiges Element zur Verklammerung verschiedener Unterrichtsphasen und sind oft wiederverwendbar. </w:t>
            </w:r>
          </w:p>
          <w:p w14:paraId="64B3DA08" w14:textId="0717E87A" w:rsidR="00700E0C" w:rsidRDefault="00700E0C" w:rsidP="007C594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Das Arbeitsblatt </w:t>
            </w:r>
            <w:r w:rsidR="00AF020B">
              <w:rPr>
                <w:rFonts w:ascii="Century Gothic" w:hAnsi="Century Gothic"/>
                <w:sz w:val="24"/>
              </w:rPr>
              <w:t xml:space="preserve">umfasst nur die Beeinflussung des Grundumsatzes. Die </w:t>
            </w:r>
            <w:proofErr w:type="spellStart"/>
            <w:r w:rsidR="00AF020B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AF020B">
              <w:rPr>
                <w:rFonts w:ascii="Century Gothic" w:hAnsi="Century Gothic"/>
                <w:sz w:val="24"/>
              </w:rPr>
              <w:t xml:space="preserve"> sollen sich ein Informationsblatt gestalten, auf dem die Erklärungen zu finden sind.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2720CC4B" w14:textId="2C5B33FA" w:rsidR="00467893" w:rsidRPr="00467893" w:rsidRDefault="00700E0C" w:rsidP="00700E0C">
            <w:pPr>
              <w:rPr>
                <w:rFonts w:ascii="Century Gothic" w:hAnsi="Century Gothic"/>
                <w:sz w:val="24"/>
              </w:rPr>
            </w:pPr>
            <w:r w:rsidRPr="00467893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241" w:type="dxa"/>
          </w:tcPr>
          <w:p w14:paraId="304A2DFE" w14:textId="29388D01" w:rsidR="00363A5C" w:rsidRDefault="00744B30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  <w:r w:rsidR="00363A5C">
              <w:rPr>
                <w:rFonts w:ascii="Century Gothic" w:hAnsi="Century Gothic"/>
                <w:sz w:val="24"/>
              </w:rPr>
              <w:t xml:space="preserve"> min</w:t>
            </w:r>
          </w:p>
        </w:tc>
      </w:tr>
      <w:tr w:rsidR="00363A5C" w14:paraId="38BFD8A6" w14:textId="77777777" w:rsidTr="002E6977">
        <w:tc>
          <w:tcPr>
            <w:tcW w:w="13036" w:type="dxa"/>
            <w:vAlign w:val="center"/>
          </w:tcPr>
          <w:p w14:paraId="5BB84045" w14:textId="2C47A892" w:rsidR="00363A5C" w:rsidRDefault="00363A5C" w:rsidP="002E6977">
            <w:pPr>
              <w:rPr>
                <w:rFonts w:ascii="Century Gothic" w:hAnsi="Century Gothic"/>
                <w:sz w:val="24"/>
              </w:rPr>
            </w:pPr>
          </w:p>
          <w:p w14:paraId="4686740D" w14:textId="77D1F0F2" w:rsidR="00363A5C" w:rsidRPr="008D6F03" w:rsidRDefault="00700E0C" w:rsidP="002E6977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t>Arbeitsblatt 2 in Partnerarbeit:</w:t>
            </w:r>
          </w:p>
          <w:p w14:paraId="1B78730F" w14:textId="477EB1E9" w:rsidR="00363A5C" w:rsidRDefault="00363A5C" w:rsidP="00CE4B9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Das Arbeitsblatt soll als </w:t>
            </w:r>
            <w:r w:rsidR="00CE4B9F">
              <w:rPr>
                <w:rFonts w:ascii="Century Gothic" w:hAnsi="Century Gothic"/>
                <w:sz w:val="24"/>
              </w:rPr>
              <w:t xml:space="preserve">Informationsblatt verwendet werden. </w:t>
            </w:r>
            <w:r w:rsidR="00E42E78">
              <w:rPr>
                <w:rFonts w:ascii="Century Gothic" w:hAnsi="Century Gothic"/>
                <w:sz w:val="24"/>
              </w:rPr>
              <w:t xml:space="preserve">Arbeitsblätter sind vom Vorteil, da sie den aktuellen Lernstoff sichern und das Gelernte überprüfen lassen. Es sind gestaffelte, überschaubare Aufgaben. </w:t>
            </w:r>
            <w:r w:rsidR="00CE4B9F">
              <w:rPr>
                <w:rFonts w:ascii="Century Gothic" w:hAnsi="Century Gothic"/>
                <w:sz w:val="24"/>
              </w:rPr>
              <w:t>Dieses AB enthält viele wichtige Informationen und eine Arbeitsaufgabe, die für das Thema Energiebedarf zusammengestellt wurden.</w:t>
            </w:r>
            <w:r>
              <w:rPr>
                <w:rFonts w:ascii="Century Gothic" w:hAnsi="Century Gothic"/>
                <w:sz w:val="24"/>
              </w:rPr>
              <w:t xml:space="preserve"> Durch das gemeinsame Ausa</w:t>
            </w:r>
            <w:r w:rsidR="00CE4B9F">
              <w:rPr>
                <w:rFonts w:ascii="Century Gothic" w:hAnsi="Century Gothic"/>
                <w:sz w:val="24"/>
              </w:rPr>
              <w:t xml:space="preserve">rbeiten und wiederholen sollen die </w:t>
            </w:r>
            <w:proofErr w:type="spellStart"/>
            <w:r w:rsidR="00CE4B9F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CE4B9F">
              <w:rPr>
                <w:rFonts w:ascii="Century Gothic" w:hAnsi="Century Gothic"/>
                <w:sz w:val="24"/>
              </w:rPr>
              <w:t xml:space="preserve"> das AB selbstständig ausfüllen können</w:t>
            </w:r>
            <w:r>
              <w:rPr>
                <w:rFonts w:ascii="Century Gothic" w:hAnsi="Century Gothic"/>
                <w:sz w:val="24"/>
              </w:rPr>
              <w:t>.</w:t>
            </w:r>
            <w:r w:rsidR="00CE4B9F">
              <w:rPr>
                <w:rFonts w:ascii="Century Gothic" w:hAnsi="Century Gothic"/>
                <w:sz w:val="24"/>
              </w:rPr>
              <w:t xml:space="preserve"> Nachdem die zweier Gruppen, den Lückentext mit den Lösungswörtern ausgefüllt haben, werden die Lösungen gemeinsam noch einmal kontrolliert. Die Wiederholung soll den Stoff festigen.</w:t>
            </w:r>
          </w:p>
          <w:p w14:paraId="13B5BCA8" w14:textId="77777777" w:rsidR="000B7830" w:rsidRDefault="000B7830" w:rsidP="00CE4B9F">
            <w:pPr>
              <w:rPr>
                <w:rFonts w:ascii="Century Gothic" w:hAnsi="Century Gothic"/>
                <w:sz w:val="24"/>
              </w:rPr>
            </w:pPr>
          </w:p>
          <w:p w14:paraId="3E1346CF" w14:textId="77777777" w:rsidR="000B7830" w:rsidRPr="00BB026E" w:rsidRDefault="000B7830" w:rsidP="00CE4B9F">
            <w:pPr>
              <w:rPr>
                <w:rFonts w:ascii="Century Gothic" w:hAnsi="Century Gothic"/>
                <w:sz w:val="24"/>
                <w:u w:val="single"/>
              </w:rPr>
            </w:pPr>
            <w:r w:rsidRPr="00BB026E">
              <w:rPr>
                <w:rFonts w:ascii="Century Gothic" w:hAnsi="Century Gothic"/>
                <w:sz w:val="24"/>
                <w:u w:val="single"/>
              </w:rPr>
              <w:t>Partnerarbeit:</w:t>
            </w:r>
          </w:p>
          <w:p w14:paraId="04903B82" w14:textId="1879EAAD" w:rsidR="000B7830" w:rsidRPr="00BB026E" w:rsidRDefault="000B7830" w:rsidP="00CE4B9F">
            <w:pPr>
              <w:rPr>
                <w:rFonts w:ascii="Century Gothic" w:hAnsi="Century Gothic"/>
                <w:sz w:val="24"/>
              </w:rPr>
            </w:pPr>
            <w:r w:rsidRPr="00BB026E">
              <w:rPr>
                <w:rFonts w:ascii="Century Gothic" w:hAnsi="Century Gothic"/>
                <w:sz w:val="24"/>
              </w:rPr>
              <w:t>Das gemeinsame Arbeiten erhöht den Lernanreiz und die Motivation.</w:t>
            </w:r>
            <w:r w:rsidR="005B6E04" w:rsidRPr="00BB026E">
              <w:rPr>
                <w:rFonts w:ascii="Century Gothic" w:hAnsi="Century Gothic"/>
                <w:sz w:val="24"/>
              </w:rPr>
              <w:t xml:space="preserve"> Ebenfalls kann bei der Partnerarbeit ein Schüler</w:t>
            </w:r>
            <w:r w:rsidR="008965AB">
              <w:rPr>
                <w:rFonts w:ascii="Century Gothic" w:hAnsi="Century Gothic"/>
                <w:sz w:val="24"/>
              </w:rPr>
              <w:t>/eine Schülerin</w:t>
            </w:r>
            <w:r w:rsidR="005B6E04" w:rsidRPr="00BB026E">
              <w:rPr>
                <w:rFonts w:ascii="Century Gothic" w:hAnsi="Century Gothic"/>
                <w:sz w:val="24"/>
              </w:rPr>
              <w:t xml:space="preserve"> den anderen behilflich sein.</w:t>
            </w:r>
            <w:r w:rsidR="00BB026E" w:rsidRPr="00BB026E">
              <w:rPr>
                <w:rFonts w:ascii="Century Gothic" w:hAnsi="Century Gothic"/>
                <w:sz w:val="24"/>
              </w:rPr>
              <w:t xml:space="preserve"> Durch diese Partnerarbeit sollen die </w:t>
            </w:r>
            <w:proofErr w:type="spellStart"/>
            <w:r w:rsidR="00BB026E" w:rsidRPr="00BB026E">
              <w:rPr>
                <w:rFonts w:ascii="Century Gothic" w:hAnsi="Century Gothic"/>
                <w:sz w:val="24"/>
              </w:rPr>
              <w:t>SuS</w:t>
            </w:r>
            <w:proofErr w:type="spellEnd"/>
            <w:r w:rsidR="00BB026E" w:rsidRPr="00BB026E">
              <w:rPr>
                <w:rFonts w:ascii="Century Gothic" w:hAnsi="Century Gothic"/>
                <w:sz w:val="24"/>
              </w:rPr>
              <w:t xml:space="preserve"> gemeinsam versuchen, das Arbeitsblatt korrekt auszufüllen und sich bei Unklarheiten gegenseitig zu helfen.</w:t>
            </w:r>
          </w:p>
          <w:p w14:paraId="76E2C59C" w14:textId="77777777" w:rsidR="00CE4B9F" w:rsidRDefault="00CE4B9F" w:rsidP="00CE4B9F">
            <w:pPr>
              <w:rPr>
                <w:rFonts w:ascii="Century Gothic" w:hAnsi="Century Gothic"/>
                <w:sz w:val="24"/>
              </w:rPr>
            </w:pPr>
          </w:p>
          <w:p w14:paraId="3212DB75" w14:textId="77777777" w:rsidR="008965AB" w:rsidRDefault="008965AB" w:rsidP="00CE4B9F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02B0AC4B" w14:textId="77777777" w:rsidR="00AF020B" w:rsidRPr="00AF020B" w:rsidRDefault="002F5F1D" w:rsidP="00CE4B9F">
            <w:pPr>
              <w:rPr>
                <w:rFonts w:ascii="Century Gothic" w:hAnsi="Century Gothic"/>
                <w:sz w:val="24"/>
                <w:u w:val="single"/>
              </w:rPr>
            </w:pPr>
            <w:r w:rsidRPr="00AF020B">
              <w:rPr>
                <w:rFonts w:ascii="Century Gothic" w:hAnsi="Century Gothic"/>
                <w:sz w:val="24"/>
                <w:u w:val="single"/>
              </w:rPr>
              <w:t>Arbeitsaufgabe auf dem AB 2:</w:t>
            </w:r>
          </w:p>
          <w:p w14:paraId="2F1F0086" w14:textId="4ECE65C1" w:rsidR="00AF020B" w:rsidRDefault="00AF020B" w:rsidP="00CE4B9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Anhand der Arbeitsaufgaben, können 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eigenständig überprüfen, ob sie den Stoff der Stunde verstanden haben und dieser wird zusätzlich noch einmal gefestigt. Ebenso können die </w:t>
            </w:r>
            <w:proofErr w:type="spellStart"/>
            <w:r>
              <w:rPr>
                <w:rFonts w:ascii="Century Gothic" w:hAnsi="Century Gothic"/>
                <w:sz w:val="24"/>
              </w:rPr>
              <w:t>SuS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ihren eigenen Energiebedarf feststellen.</w:t>
            </w:r>
          </w:p>
        </w:tc>
        <w:tc>
          <w:tcPr>
            <w:tcW w:w="1241" w:type="dxa"/>
          </w:tcPr>
          <w:p w14:paraId="5363DA70" w14:textId="24CB4128" w:rsidR="00363A5C" w:rsidRDefault="00744B30" w:rsidP="002E697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15 min</w:t>
            </w:r>
          </w:p>
        </w:tc>
      </w:tr>
    </w:tbl>
    <w:p w14:paraId="0B4BFECA" w14:textId="77777777" w:rsidR="00AF020B" w:rsidRDefault="00AF020B">
      <w:pPr>
        <w:rPr>
          <w:rFonts w:ascii="Century Gothic" w:hAnsi="Century Gothic"/>
          <w:sz w:val="24"/>
        </w:rPr>
      </w:pPr>
    </w:p>
    <w:p w14:paraId="6ECEF6B4" w14:textId="302F3F12" w:rsidR="005C6BC0" w:rsidRDefault="002F704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Anhang</w:t>
      </w:r>
      <w:r w:rsidR="001072F8">
        <w:rPr>
          <w:rFonts w:ascii="Century Gothic" w:hAnsi="Century Gothic"/>
          <w:sz w:val="24"/>
        </w:rPr>
        <w:t>:</w:t>
      </w:r>
      <w:r w:rsidR="007231AA">
        <w:rPr>
          <w:rFonts w:ascii="Century Gothic" w:hAnsi="Century Gothic"/>
          <w:sz w:val="24"/>
        </w:rPr>
        <w:t xml:space="preserve"> </w:t>
      </w:r>
    </w:p>
    <w:p w14:paraId="75624498" w14:textId="6FA4D730" w:rsidR="00AF020B" w:rsidRDefault="00AF020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Arbeitsblatt 1</w:t>
      </w:r>
      <w:r>
        <w:rPr>
          <w:rFonts w:ascii="Century Gothic" w:hAnsi="Century Gothic"/>
          <w:sz w:val="24"/>
        </w:rPr>
        <w:br/>
        <w:t>Arbeitsblatt 2</w:t>
      </w:r>
      <w:r>
        <w:rPr>
          <w:rFonts w:ascii="Century Gothic" w:hAnsi="Century Gothic"/>
          <w:sz w:val="24"/>
        </w:rPr>
        <w:br/>
      </w:r>
      <w:proofErr w:type="spellStart"/>
      <w:r>
        <w:rPr>
          <w:rFonts w:ascii="Century Gothic" w:hAnsi="Century Gothic"/>
          <w:sz w:val="24"/>
        </w:rPr>
        <w:t>Powerpoint</w:t>
      </w:r>
      <w:proofErr w:type="spellEnd"/>
      <w:r>
        <w:rPr>
          <w:rFonts w:ascii="Century Gothic" w:hAnsi="Century Gothic"/>
          <w:sz w:val="24"/>
        </w:rPr>
        <w:t xml:space="preserve"> Präsentation</w:t>
      </w:r>
      <w:r>
        <w:rPr>
          <w:rFonts w:ascii="Century Gothic" w:hAnsi="Century Gothic"/>
          <w:sz w:val="24"/>
        </w:rPr>
        <w:br/>
      </w:r>
    </w:p>
    <w:p w14:paraId="33E4D977" w14:textId="77777777" w:rsidR="00EC7BD4" w:rsidRDefault="00EC7BD4">
      <w:pPr>
        <w:rPr>
          <w:rFonts w:ascii="Century Gothic" w:hAnsi="Century Gothic"/>
          <w:sz w:val="24"/>
        </w:rPr>
        <w:sectPr w:rsidR="00EC7BD4" w:rsidSect="00F360A1">
          <w:headerReference w:type="default" r:id="rId12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3DF4771" w14:textId="77777777" w:rsidR="00EC7BD4" w:rsidRDefault="00EC7B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48594" wp14:editId="79455C33">
                <wp:simplePos x="0" y="0"/>
                <wp:positionH relativeFrom="column">
                  <wp:posOffset>5427786</wp:posOffset>
                </wp:positionH>
                <wp:positionV relativeFrom="paragraph">
                  <wp:posOffset>3281045</wp:posOffset>
                </wp:positionV>
                <wp:extent cx="442467" cy="461931"/>
                <wp:effectExtent l="0" t="0" r="34290" b="33655"/>
                <wp:wrapNone/>
                <wp:docPr id="10" name="Pfeil nach ob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2967">
                          <a:off x="0" y="0"/>
                          <a:ext cx="442467" cy="46193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D1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10" o:spid="_x0000_s1026" type="#_x0000_t68" style="position:absolute;margin-left:427.4pt;margin-top:258.35pt;width:34.85pt;height:36.35pt;rotation:-258543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" adj="10345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EFDC5" wp14:editId="0F8A687A">
                <wp:simplePos x="0" y="0"/>
                <wp:positionH relativeFrom="column">
                  <wp:posOffset>3188970</wp:posOffset>
                </wp:positionH>
                <wp:positionV relativeFrom="paragraph">
                  <wp:posOffset>3262630</wp:posOffset>
                </wp:positionV>
                <wp:extent cx="493869" cy="493932"/>
                <wp:effectExtent l="38100" t="0" r="0" b="40005"/>
                <wp:wrapNone/>
                <wp:docPr id="11" name="Pfeil nach ob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6855">
                          <a:off x="0" y="0"/>
                          <a:ext cx="493869" cy="4939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24C1" id="Pfeil nach oben 11" o:spid="_x0000_s1026" type="#_x0000_t68" style="position:absolute;margin-left:251.1pt;margin-top:256.9pt;width:38.9pt;height:38.9pt;rotation:271630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" adj="10799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6D82D" wp14:editId="0C30179C">
                <wp:simplePos x="0" y="0"/>
                <wp:positionH relativeFrom="column">
                  <wp:posOffset>5874774</wp:posOffset>
                </wp:positionH>
                <wp:positionV relativeFrom="paragraph">
                  <wp:posOffset>1797732</wp:posOffset>
                </wp:positionV>
                <wp:extent cx="626012" cy="717452"/>
                <wp:effectExtent l="0" t="64770" r="33655" b="0"/>
                <wp:wrapNone/>
                <wp:docPr id="12" name="Pfeil nach ob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1410">
                          <a:off x="0" y="0"/>
                          <a:ext cx="626012" cy="71745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B43F8" id="Pfeil nach oben 12" o:spid="_x0000_s1026" type="#_x0000_t68" style="position:absolute;margin-left:462.6pt;margin-top:141.55pt;width:49.3pt;height:56.5pt;rotation:-858367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" adj="9424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6664F" wp14:editId="0C8FA5BE">
                <wp:simplePos x="0" y="0"/>
                <wp:positionH relativeFrom="column">
                  <wp:posOffset>2539097</wp:posOffset>
                </wp:positionH>
                <wp:positionV relativeFrom="paragraph">
                  <wp:posOffset>1837524</wp:posOffset>
                </wp:positionV>
                <wp:extent cx="626012" cy="717452"/>
                <wp:effectExtent l="49530" t="45720" r="0" b="0"/>
                <wp:wrapNone/>
                <wp:docPr id="9" name="Pfeil nach ob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3919">
                          <a:off x="0" y="0"/>
                          <a:ext cx="626012" cy="71745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5A606" id="Pfeil nach oben 9" o:spid="_x0000_s1026" type="#_x0000_t68" style="position:absolute;margin-left:199.95pt;margin-top:144.7pt;width:49.3pt;height:56.5pt;rotation:811982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" adj="9424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6109C" wp14:editId="455CA743">
                <wp:simplePos x="0" y="0"/>
                <wp:positionH relativeFrom="page">
                  <wp:align>center</wp:align>
                </wp:positionH>
                <wp:positionV relativeFrom="paragraph">
                  <wp:posOffset>1926639</wp:posOffset>
                </wp:positionV>
                <wp:extent cx="2595489" cy="1540412"/>
                <wp:effectExtent l="0" t="0" r="14605" b="222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89" cy="15404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F4AC" w14:textId="77777777" w:rsidR="00EC7BD4" w:rsidRPr="0050335E" w:rsidRDefault="00EC7BD4" w:rsidP="0050335E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40"/>
                                <w:szCs w:val="40"/>
                                <w:lang w:val="de-DE"/>
                              </w:rPr>
                              <w:t>Grundumsatz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40"/>
                                <w:szCs w:val="40"/>
                                <w:lang w:val="de-DE"/>
                              </w:rPr>
                              <w:t xml:space="preserve"> ist Abhängig von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6109C" id="Ellipse 5" o:spid="_x0000_s1026" style="position:absolute;margin-left:0;margin-top:151.7pt;width:204.35pt;height:121.3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" fillcolor="white [3201]" strokecolor="#f79646 [3209]" strokeweight="2pt">
                <v:textbox>
                  <w:txbxContent>
                    <w:p w14:paraId="75C3F4AC" w14:textId="77777777" w:rsidR="00EC7BD4" w:rsidRPr="0050335E" w:rsidRDefault="00EC7BD4" w:rsidP="0050335E">
                      <w:pPr>
                        <w:jc w:val="center"/>
                        <w:rPr>
                          <w:rFonts w:ascii="Microsoft New Tai Lue" w:hAnsi="Microsoft New Tai Lue" w:cs="Microsoft New Tai Lue"/>
                          <w:sz w:val="40"/>
                          <w:szCs w:val="40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40"/>
                          <w:szCs w:val="40"/>
                          <w:lang w:val="de-DE"/>
                        </w:rPr>
                        <w:t>Grundumsatz</w:t>
                      </w:r>
                      <w:r>
                        <w:rPr>
                          <w:rFonts w:ascii="Microsoft New Tai Lue" w:hAnsi="Microsoft New Tai Lue" w:cs="Microsoft New Tai Lue"/>
                          <w:sz w:val="40"/>
                          <w:szCs w:val="40"/>
                          <w:lang w:val="de-DE"/>
                        </w:rPr>
                        <w:t xml:space="preserve"> ist Abhängig von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A1155" wp14:editId="2BA7ABF8">
                <wp:simplePos x="0" y="0"/>
                <wp:positionH relativeFrom="margin">
                  <wp:align>left</wp:align>
                </wp:positionH>
                <wp:positionV relativeFrom="paragraph">
                  <wp:posOffset>3647391</wp:posOffset>
                </wp:positionV>
                <wp:extent cx="3327010" cy="1913206"/>
                <wp:effectExtent l="0" t="0" r="26035" b="1143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F819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Geschlecht</w:t>
                            </w:r>
                          </w:p>
                          <w:p w14:paraId="6975C599" w14:textId="77777777" w:rsidR="00EC7BD4" w:rsidRPr="0050335E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</w:p>
                          <w:p w14:paraId="662A7BB6" w14:textId="77777777" w:rsidR="00EC7BD4" w:rsidRPr="0050335E" w:rsidRDefault="00EC7BD4" w:rsidP="0050335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A1155" id="Abgerundetes Rechteck 7" o:spid="_x0000_s1027" style="position:absolute;margin-left:0;margin-top:287.2pt;width:261.95pt;height:150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" fillcolor="white [3201]" strokecolor="black [3200]" strokeweight="2pt">
                <v:textbox>
                  <w:txbxContent>
                    <w:p w14:paraId="6477F819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Geschlecht</w:t>
                      </w:r>
                    </w:p>
                    <w:p w14:paraId="6975C599" w14:textId="77777777" w:rsidR="00EC7BD4" w:rsidRPr="0050335E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</w:p>
                    <w:p w14:paraId="662A7BB6" w14:textId="77777777" w:rsidR="00EC7BD4" w:rsidRPr="0050335E" w:rsidRDefault="00EC7BD4" w:rsidP="0050335E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0483" wp14:editId="0922F102">
                <wp:simplePos x="0" y="0"/>
                <wp:positionH relativeFrom="margin">
                  <wp:align>right</wp:align>
                </wp:positionH>
                <wp:positionV relativeFrom="paragraph">
                  <wp:posOffset>3647195</wp:posOffset>
                </wp:positionV>
                <wp:extent cx="3327010" cy="1913206"/>
                <wp:effectExtent l="0" t="0" r="26035" b="1143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882C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Drüsenfunktion</w:t>
                            </w:r>
                          </w:p>
                          <w:p w14:paraId="6C80E536" w14:textId="77777777" w:rsidR="00EC7BD4" w:rsidRPr="0050335E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</w:p>
                          <w:p w14:paraId="27E631AB" w14:textId="77777777" w:rsidR="00EC7BD4" w:rsidRPr="0050335E" w:rsidRDefault="00EC7BD4" w:rsidP="0050335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0483" id="Abgerundetes Rechteck 6" o:spid="_x0000_s1028" style="position:absolute;margin-left:210.75pt;margin-top:287.2pt;width:261.95pt;height:150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" fillcolor="white [3201]" strokecolor="black [3200]" strokeweight="2pt">
                <v:textbox>
                  <w:txbxContent>
                    <w:p w14:paraId="487C882C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Drüsenfunktion</w:t>
                      </w:r>
                    </w:p>
                    <w:p w14:paraId="6C80E536" w14:textId="77777777" w:rsidR="00EC7BD4" w:rsidRPr="0050335E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</w:p>
                    <w:p w14:paraId="27E631AB" w14:textId="77777777" w:rsidR="00EC7BD4" w:rsidRPr="0050335E" w:rsidRDefault="00EC7BD4" w:rsidP="0050335E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47DEB" wp14:editId="21DF6FF2">
                <wp:simplePos x="0" y="0"/>
                <wp:positionH relativeFrom="margin">
                  <wp:align>right</wp:align>
                </wp:positionH>
                <wp:positionV relativeFrom="paragraph">
                  <wp:posOffset>-178924</wp:posOffset>
                </wp:positionV>
                <wp:extent cx="3327010" cy="1913206"/>
                <wp:effectExtent l="0" t="0" r="26035" b="1143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CB34A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Alter</w:t>
                            </w:r>
                          </w:p>
                          <w:p w14:paraId="4516BCD4" w14:textId="77777777" w:rsidR="00EC7BD4" w:rsidRPr="0050335E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</w:p>
                          <w:p w14:paraId="1456EB88" w14:textId="77777777" w:rsidR="00EC7BD4" w:rsidRPr="0050335E" w:rsidRDefault="00EC7BD4" w:rsidP="0050335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47DEB" id="Abgerundetes Rechteck 8" o:spid="_x0000_s1029" style="position:absolute;margin-left:210.75pt;margin-top:-14.1pt;width:261.95pt;height:150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" fillcolor="white [3201]" strokecolor="black [3200]" strokeweight="2pt">
                <v:textbox>
                  <w:txbxContent>
                    <w:p w14:paraId="011CB34A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Alter</w:t>
                      </w:r>
                    </w:p>
                    <w:p w14:paraId="4516BCD4" w14:textId="77777777" w:rsidR="00EC7BD4" w:rsidRPr="0050335E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</w:p>
                    <w:p w14:paraId="1456EB88" w14:textId="77777777" w:rsidR="00EC7BD4" w:rsidRPr="0050335E" w:rsidRDefault="00EC7BD4" w:rsidP="0050335E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6D02" wp14:editId="2420B441">
                <wp:simplePos x="0" y="0"/>
                <wp:positionH relativeFrom="margin">
                  <wp:align>left</wp:align>
                </wp:positionH>
                <wp:positionV relativeFrom="paragraph">
                  <wp:posOffset>-175504</wp:posOffset>
                </wp:positionV>
                <wp:extent cx="3327010" cy="1913206"/>
                <wp:effectExtent l="0" t="0" r="26035" b="1143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D270D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Größe und Gewicht</w:t>
                            </w:r>
                          </w:p>
                          <w:p w14:paraId="7FA004F8" w14:textId="77777777" w:rsidR="00EC7BD4" w:rsidRPr="0050335E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66D02" id="Abgerundetes Rechteck 13" o:spid="_x0000_s1030" style="position:absolute;margin-left:0;margin-top:-13.8pt;width:261.95pt;height:150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" fillcolor="white [3201]" strokecolor="black [3200]" strokeweight="2pt">
                <v:textbox>
                  <w:txbxContent>
                    <w:p w14:paraId="5C0D270D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Größe und Gewicht</w:t>
                      </w:r>
                    </w:p>
                    <w:p w14:paraId="7FA004F8" w14:textId="77777777" w:rsidR="00EC7BD4" w:rsidRPr="0050335E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35D02F" w14:textId="0E89939A" w:rsidR="003E594A" w:rsidRDefault="003E594A">
      <w:pPr>
        <w:rPr>
          <w:rFonts w:ascii="Century Gothic" w:hAnsi="Century Gothic"/>
          <w:sz w:val="24"/>
        </w:rPr>
      </w:pPr>
    </w:p>
    <w:p w14:paraId="4EF041C1" w14:textId="7217558A" w:rsidR="00EC7BD4" w:rsidRDefault="00EC7BD4">
      <w:pPr>
        <w:rPr>
          <w:rFonts w:ascii="Century Gothic" w:hAnsi="Century Gothic"/>
          <w:sz w:val="24"/>
        </w:rPr>
      </w:pPr>
    </w:p>
    <w:p w14:paraId="04397377" w14:textId="2B0F581A" w:rsidR="00EC7BD4" w:rsidRDefault="00EC7BD4">
      <w:pPr>
        <w:rPr>
          <w:rFonts w:ascii="Century Gothic" w:hAnsi="Century Gothic"/>
          <w:sz w:val="24"/>
        </w:rPr>
      </w:pPr>
    </w:p>
    <w:p w14:paraId="06B395F2" w14:textId="328C16BE" w:rsidR="00EC7BD4" w:rsidRDefault="00EC7BD4">
      <w:pPr>
        <w:rPr>
          <w:rFonts w:ascii="Century Gothic" w:hAnsi="Century Gothic"/>
          <w:sz w:val="24"/>
        </w:rPr>
      </w:pPr>
    </w:p>
    <w:p w14:paraId="435148D8" w14:textId="20646DCC" w:rsidR="00EC7BD4" w:rsidRDefault="00EC7BD4">
      <w:pPr>
        <w:rPr>
          <w:rFonts w:ascii="Century Gothic" w:hAnsi="Century Gothic"/>
          <w:sz w:val="24"/>
        </w:rPr>
      </w:pPr>
    </w:p>
    <w:p w14:paraId="47D4F118" w14:textId="4F31F238" w:rsidR="00EC7BD4" w:rsidRDefault="00EC7BD4">
      <w:pPr>
        <w:rPr>
          <w:rFonts w:ascii="Century Gothic" w:hAnsi="Century Gothic"/>
          <w:sz w:val="24"/>
        </w:rPr>
      </w:pPr>
    </w:p>
    <w:p w14:paraId="4A2639A4" w14:textId="377E269D" w:rsidR="00EC7BD4" w:rsidRDefault="00EC7BD4">
      <w:pPr>
        <w:rPr>
          <w:rFonts w:ascii="Century Gothic" w:hAnsi="Century Gothic"/>
          <w:sz w:val="24"/>
        </w:rPr>
      </w:pPr>
    </w:p>
    <w:p w14:paraId="7D9C2D4C" w14:textId="6B82BBC3" w:rsidR="00EC7BD4" w:rsidRDefault="00EC7BD4">
      <w:pPr>
        <w:rPr>
          <w:rFonts w:ascii="Century Gothic" w:hAnsi="Century Gothic"/>
          <w:sz w:val="24"/>
        </w:rPr>
      </w:pPr>
    </w:p>
    <w:p w14:paraId="116A0B1F" w14:textId="2C3971AA" w:rsidR="00EC7BD4" w:rsidRDefault="00EC7BD4">
      <w:pPr>
        <w:rPr>
          <w:rFonts w:ascii="Century Gothic" w:hAnsi="Century Gothic"/>
          <w:sz w:val="24"/>
        </w:rPr>
      </w:pPr>
    </w:p>
    <w:p w14:paraId="32CA5296" w14:textId="16CF1771" w:rsidR="00EC7BD4" w:rsidRDefault="00EC7BD4">
      <w:pPr>
        <w:rPr>
          <w:rFonts w:ascii="Century Gothic" w:hAnsi="Century Gothic"/>
          <w:sz w:val="24"/>
        </w:rPr>
      </w:pPr>
    </w:p>
    <w:p w14:paraId="21C30073" w14:textId="50F510AC" w:rsidR="00EC7BD4" w:rsidRDefault="00EC7BD4">
      <w:pPr>
        <w:rPr>
          <w:rFonts w:ascii="Century Gothic" w:hAnsi="Century Gothic"/>
          <w:sz w:val="24"/>
        </w:rPr>
      </w:pPr>
    </w:p>
    <w:p w14:paraId="648D689B" w14:textId="1FF2DF26" w:rsidR="00EC7BD4" w:rsidRDefault="00EC7BD4">
      <w:pPr>
        <w:rPr>
          <w:rFonts w:ascii="Century Gothic" w:hAnsi="Century Gothic"/>
          <w:sz w:val="24"/>
        </w:rPr>
      </w:pPr>
    </w:p>
    <w:p w14:paraId="43676A4E" w14:textId="71660055" w:rsidR="00EC7BD4" w:rsidRDefault="00EC7BD4">
      <w:pPr>
        <w:rPr>
          <w:rFonts w:ascii="Century Gothic" w:hAnsi="Century Gothic"/>
          <w:sz w:val="24"/>
        </w:rPr>
      </w:pPr>
    </w:p>
    <w:p w14:paraId="7127C073" w14:textId="1D0EFA7C" w:rsidR="00EC7BD4" w:rsidRDefault="00EC7BD4">
      <w:pPr>
        <w:rPr>
          <w:rFonts w:ascii="Century Gothic" w:hAnsi="Century Gothic"/>
          <w:sz w:val="24"/>
        </w:rPr>
      </w:pPr>
    </w:p>
    <w:p w14:paraId="62AC2084" w14:textId="00684E02" w:rsidR="00EC7BD4" w:rsidRDefault="00EC7BD4">
      <w:pPr>
        <w:rPr>
          <w:rFonts w:ascii="Century Gothic" w:hAnsi="Century Gothic"/>
          <w:sz w:val="24"/>
        </w:rPr>
      </w:pPr>
    </w:p>
    <w:p w14:paraId="7452142F" w14:textId="77777777" w:rsidR="00EC7BD4" w:rsidRDefault="00EC7B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D549A" wp14:editId="45033F6F">
                <wp:simplePos x="0" y="0"/>
                <wp:positionH relativeFrom="column">
                  <wp:posOffset>5427786</wp:posOffset>
                </wp:positionH>
                <wp:positionV relativeFrom="paragraph">
                  <wp:posOffset>3281045</wp:posOffset>
                </wp:positionV>
                <wp:extent cx="442467" cy="461931"/>
                <wp:effectExtent l="0" t="0" r="34290" b="33655"/>
                <wp:wrapNone/>
                <wp:docPr id="15" name="Pfeil nach ob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2967">
                          <a:off x="0" y="0"/>
                          <a:ext cx="442467" cy="46193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CEDC" id="Pfeil nach oben 15" o:spid="_x0000_s1026" type="#_x0000_t68" style="position:absolute;margin-left:427.4pt;margin-top:258.35pt;width:34.85pt;height:36.35pt;rotation:-258543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" adj="10345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5549A" wp14:editId="69AB522A">
                <wp:simplePos x="0" y="0"/>
                <wp:positionH relativeFrom="column">
                  <wp:posOffset>3188970</wp:posOffset>
                </wp:positionH>
                <wp:positionV relativeFrom="paragraph">
                  <wp:posOffset>3262630</wp:posOffset>
                </wp:positionV>
                <wp:extent cx="493869" cy="493932"/>
                <wp:effectExtent l="38100" t="0" r="0" b="40005"/>
                <wp:wrapNone/>
                <wp:docPr id="16" name="Pfeil nach ob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6855">
                          <a:off x="0" y="0"/>
                          <a:ext cx="493869" cy="4939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EB92" id="Pfeil nach oben 16" o:spid="_x0000_s1026" type="#_x0000_t68" style="position:absolute;margin-left:251.1pt;margin-top:256.9pt;width:38.9pt;height:38.9pt;rotation:271630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" adj="10799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BF444" wp14:editId="6A56BAD4">
                <wp:simplePos x="0" y="0"/>
                <wp:positionH relativeFrom="column">
                  <wp:posOffset>5874774</wp:posOffset>
                </wp:positionH>
                <wp:positionV relativeFrom="paragraph">
                  <wp:posOffset>1797732</wp:posOffset>
                </wp:positionV>
                <wp:extent cx="626012" cy="717452"/>
                <wp:effectExtent l="0" t="64770" r="33655" b="0"/>
                <wp:wrapNone/>
                <wp:docPr id="17" name="Pfeil nach ob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1410">
                          <a:off x="0" y="0"/>
                          <a:ext cx="626012" cy="71745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D3663" id="Pfeil nach oben 17" o:spid="_x0000_s1026" type="#_x0000_t68" style="position:absolute;margin-left:462.6pt;margin-top:141.55pt;width:49.3pt;height:56.5pt;rotation:-858367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" adj="9424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A4709" wp14:editId="6893ECF3">
                <wp:simplePos x="0" y="0"/>
                <wp:positionH relativeFrom="column">
                  <wp:posOffset>2539097</wp:posOffset>
                </wp:positionH>
                <wp:positionV relativeFrom="paragraph">
                  <wp:posOffset>1837524</wp:posOffset>
                </wp:positionV>
                <wp:extent cx="626012" cy="717452"/>
                <wp:effectExtent l="49530" t="45720" r="0" b="0"/>
                <wp:wrapNone/>
                <wp:docPr id="18" name="Pfeil nach ob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3919">
                          <a:off x="0" y="0"/>
                          <a:ext cx="626012" cy="71745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9377E" id="Pfeil nach oben 18" o:spid="_x0000_s1026" type="#_x0000_t68" style="position:absolute;margin-left:199.95pt;margin-top:144.7pt;width:49.3pt;height:56.5pt;rotation:811982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" adj="9424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60776" wp14:editId="328903E6">
                <wp:simplePos x="0" y="0"/>
                <wp:positionH relativeFrom="page">
                  <wp:align>center</wp:align>
                </wp:positionH>
                <wp:positionV relativeFrom="paragraph">
                  <wp:posOffset>1926639</wp:posOffset>
                </wp:positionV>
                <wp:extent cx="2595489" cy="1540412"/>
                <wp:effectExtent l="0" t="0" r="14605" b="2222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89" cy="15404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4AA4" w14:textId="77777777" w:rsidR="00EC7BD4" w:rsidRPr="0050335E" w:rsidRDefault="00EC7BD4" w:rsidP="0050335E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40"/>
                                <w:szCs w:val="40"/>
                                <w:lang w:val="de-DE"/>
                              </w:rPr>
                              <w:t>Grundumsatz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40"/>
                                <w:szCs w:val="40"/>
                                <w:lang w:val="de-DE"/>
                              </w:rPr>
                              <w:t xml:space="preserve"> ist Abhängig von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60776" id="Ellipse 19" o:spid="_x0000_s1031" style="position:absolute;margin-left:0;margin-top:151.7pt;width:204.35pt;height:121.3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" fillcolor="white [3201]" strokecolor="#f79646 [3209]" strokeweight="2pt">
                <v:textbox>
                  <w:txbxContent>
                    <w:p w14:paraId="0E484AA4" w14:textId="77777777" w:rsidR="00EC7BD4" w:rsidRPr="0050335E" w:rsidRDefault="00EC7BD4" w:rsidP="0050335E">
                      <w:pPr>
                        <w:jc w:val="center"/>
                        <w:rPr>
                          <w:rFonts w:ascii="Microsoft New Tai Lue" w:hAnsi="Microsoft New Tai Lue" w:cs="Microsoft New Tai Lue"/>
                          <w:sz w:val="40"/>
                          <w:szCs w:val="40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40"/>
                          <w:szCs w:val="40"/>
                          <w:lang w:val="de-DE"/>
                        </w:rPr>
                        <w:t>Grundumsatz</w:t>
                      </w:r>
                      <w:r>
                        <w:rPr>
                          <w:rFonts w:ascii="Microsoft New Tai Lue" w:hAnsi="Microsoft New Tai Lue" w:cs="Microsoft New Tai Lue"/>
                          <w:sz w:val="40"/>
                          <w:szCs w:val="40"/>
                          <w:lang w:val="de-DE"/>
                        </w:rPr>
                        <w:t xml:space="preserve"> ist Abhängig von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753B7" wp14:editId="1003600F">
                <wp:simplePos x="0" y="0"/>
                <wp:positionH relativeFrom="margin">
                  <wp:align>left</wp:align>
                </wp:positionH>
                <wp:positionV relativeFrom="paragraph">
                  <wp:posOffset>3647391</wp:posOffset>
                </wp:positionV>
                <wp:extent cx="3327010" cy="1913206"/>
                <wp:effectExtent l="0" t="0" r="26035" b="1143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9B6DF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Geschlecht</w:t>
                            </w:r>
                          </w:p>
                          <w:p w14:paraId="03195EE2" w14:textId="77777777" w:rsidR="00EC7BD4" w:rsidRPr="00106842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106842"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>Männer haben einen höheren Grundumsatz als Frauen. Sie haben einen höheren Muskelanteil und somit mehr aktives Gewebe.</w:t>
                            </w:r>
                          </w:p>
                          <w:p w14:paraId="7F59BDB8" w14:textId="77777777" w:rsidR="00EC7BD4" w:rsidRPr="0050335E" w:rsidRDefault="00EC7BD4" w:rsidP="0050335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753B7" id="Abgerundetes Rechteck 20" o:spid="_x0000_s1032" style="position:absolute;margin-left:0;margin-top:287.2pt;width:261.95pt;height:150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" fillcolor="white [3201]" strokecolor="black [3200]" strokeweight="2pt">
                <v:textbox>
                  <w:txbxContent>
                    <w:p w14:paraId="4AE9B6DF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Geschlecht</w:t>
                      </w:r>
                    </w:p>
                    <w:p w14:paraId="03195EE2" w14:textId="77777777" w:rsidR="00EC7BD4" w:rsidRPr="00106842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  <w:r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106842"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>Männer haben einen höheren Grundumsatz als Frauen. Sie haben einen höheren Muskelanteil und somit mehr aktives Gewebe.</w:t>
                      </w:r>
                    </w:p>
                    <w:p w14:paraId="7F59BDB8" w14:textId="77777777" w:rsidR="00EC7BD4" w:rsidRPr="0050335E" w:rsidRDefault="00EC7BD4" w:rsidP="0050335E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8EB59" wp14:editId="5BB9B59C">
                <wp:simplePos x="0" y="0"/>
                <wp:positionH relativeFrom="margin">
                  <wp:align>right</wp:align>
                </wp:positionH>
                <wp:positionV relativeFrom="paragraph">
                  <wp:posOffset>3647195</wp:posOffset>
                </wp:positionV>
                <wp:extent cx="3327010" cy="1913206"/>
                <wp:effectExtent l="0" t="0" r="26035" b="1143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F631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Drüsenfunktion</w:t>
                            </w:r>
                          </w:p>
                          <w:p w14:paraId="3B3C7A49" w14:textId="77777777" w:rsidR="00EC7BD4" w:rsidRPr="00106842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106842"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>Tätigkeit und Einfluss von Schilddrüse, Hirnanhangdrüse und Bauchspeicheldrüse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 xml:space="preserve"> auf den Energieverbrauch sind bei jedem Menschen verschieden.</w:t>
                            </w:r>
                          </w:p>
                          <w:p w14:paraId="1A2C1D1C" w14:textId="77777777" w:rsidR="00EC7BD4" w:rsidRPr="0050335E" w:rsidRDefault="00EC7BD4" w:rsidP="0050335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8EB59" id="Abgerundetes Rechteck 21" o:spid="_x0000_s1033" style="position:absolute;margin-left:210.75pt;margin-top:287.2pt;width:261.95pt;height:150.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" fillcolor="white [3201]" strokecolor="black [3200]" strokeweight="2pt">
                <v:textbox>
                  <w:txbxContent>
                    <w:p w14:paraId="3DC7F631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Drüsenfunktion</w:t>
                      </w:r>
                    </w:p>
                    <w:p w14:paraId="3B3C7A49" w14:textId="77777777" w:rsidR="00EC7BD4" w:rsidRPr="00106842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  <w:r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106842"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>Tätigkeit und Einfluss von Schilddrüse, Hirnanhangdrüse und Bauchspeicheldrüse</w:t>
                      </w:r>
                      <w:r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 xml:space="preserve"> auf den Energieverbrauch sind bei jedem Menschen verschieden.</w:t>
                      </w:r>
                    </w:p>
                    <w:p w14:paraId="1A2C1D1C" w14:textId="77777777" w:rsidR="00EC7BD4" w:rsidRPr="0050335E" w:rsidRDefault="00EC7BD4" w:rsidP="0050335E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8FA4F" wp14:editId="0227A456">
                <wp:simplePos x="0" y="0"/>
                <wp:positionH relativeFrom="margin">
                  <wp:align>right</wp:align>
                </wp:positionH>
                <wp:positionV relativeFrom="paragraph">
                  <wp:posOffset>-178924</wp:posOffset>
                </wp:positionV>
                <wp:extent cx="3327010" cy="1913206"/>
                <wp:effectExtent l="0" t="0" r="26035" b="1143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E004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Alter</w:t>
                            </w:r>
                          </w:p>
                          <w:p w14:paraId="2000CB6D" w14:textId="77777777" w:rsidR="00EC7BD4" w:rsidRPr="00106842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>Ältere Personen haben einen höheren GU, da der Stoffwechsel langsamer wird.</w:t>
                            </w:r>
                          </w:p>
                          <w:p w14:paraId="5988E37F" w14:textId="77777777" w:rsidR="00EC7BD4" w:rsidRPr="0050335E" w:rsidRDefault="00EC7BD4" w:rsidP="0050335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8FA4F" id="Abgerundetes Rechteck 22" o:spid="_x0000_s1034" style="position:absolute;margin-left:210.75pt;margin-top:-14.1pt;width:261.95pt;height:150.6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" fillcolor="white [3201]" strokecolor="black [3200]" strokeweight="2pt">
                <v:textbox>
                  <w:txbxContent>
                    <w:p w14:paraId="36CAE004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Alter</w:t>
                      </w:r>
                    </w:p>
                    <w:p w14:paraId="2000CB6D" w14:textId="77777777" w:rsidR="00EC7BD4" w:rsidRPr="00106842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  <w:r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>Ältere Personen haben einen höheren GU, da der Stoffwechsel langsamer wird.</w:t>
                      </w:r>
                    </w:p>
                    <w:p w14:paraId="5988E37F" w14:textId="77777777" w:rsidR="00EC7BD4" w:rsidRPr="0050335E" w:rsidRDefault="00EC7BD4" w:rsidP="0050335E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81FA1" wp14:editId="0F4239A9">
                <wp:simplePos x="0" y="0"/>
                <wp:positionH relativeFrom="margin">
                  <wp:align>left</wp:align>
                </wp:positionH>
                <wp:positionV relativeFrom="paragraph">
                  <wp:posOffset>-175504</wp:posOffset>
                </wp:positionV>
                <wp:extent cx="3327010" cy="1913206"/>
                <wp:effectExtent l="0" t="0" r="26035" b="1143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010" cy="191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80EC6" w14:textId="77777777" w:rsidR="00EC7BD4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Größe und Gewicht</w:t>
                            </w:r>
                          </w:p>
                          <w:p w14:paraId="74EBA641" w14:textId="77777777" w:rsidR="00EC7BD4" w:rsidRPr="00106842" w:rsidRDefault="00EC7BD4" w:rsidP="0050335E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0335E"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>Erklärung: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8"/>
                                <w:szCs w:val="32"/>
                                <w:lang w:val="de-DE"/>
                              </w:rPr>
                              <w:t xml:space="preserve">  </w:t>
                            </w:r>
                            <w:r w:rsidRPr="00106842"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>Je größer und schwerer eine Person ist, umso höher ist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 xml:space="preserve"> ihr Grundumsatz, da mehr Gewebe</w:t>
                            </w:r>
                            <w:r w:rsidRPr="00106842">
                              <w:rPr>
                                <w:rFonts w:ascii="Microsoft New Tai Lue" w:hAnsi="Microsoft New Tai Lue" w:cs="Microsoft New Tai Lue"/>
                                <w:color w:val="FF0000"/>
                                <w:sz w:val="28"/>
                                <w:szCs w:val="32"/>
                                <w:lang w:val="de-DE"/>
                              </w:rPr>
                              <w:t>masse versorgt werden muss.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1FA1" id="Abgerundetes Rechteck 23" o:spid="_x0000_s1035" style="position:absolute;margin-left:0;margin-top:-13.8pt;width:261.95pt;height:150.6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" fillcolor="white [3201]" strokecolor="black [3200]" strokeweight="2pt">
                <v:textbox>
                  <w:txbxContent>
                    <w:p w14:paraId="6BC80EC6" w14:textId="77777777" w:rsidR="00EC7BD4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32"/>
                          <w:szCs w:val="32"/>
                          <w:u w:val="single"/>
                          <w:lang w:val="de-DE"/>
                        </w:rPr>
                        <w:t>Größe und Gewicht</w:t>
                      </w:r>
                    </w:p>
                    <w:p w14:paraId="74EBA641" w14:textId="77777777" w:rsidR="00EC7BD4" w:rsidRPr="00106842" w:rsidRDefault="00EC7BD4" w:rsidP="0050335E">
                      <w:pPr>
                        <w:spacing w:line="240" w:lineRule="auto"/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</w:pPr>
                      <w:r w:rsidRPr="0050335E"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>Erklärung:</w:t>
                      </w:r>
                      <w:r>
                        <w:rPr>
                          <w:rFonts w:ascii="Microsoft New Tai Lue" w:hAnsi="Microsoft New Tai Lue" w:cs="Microsoft New Tai Lue"/>
                          <w:sz w:val="28"/>
                          <w:szCs w:val="32"/>
                          <w:lang w:val="de-DE"/>
                        </w:rPr>
                        <w:t xml:space="preserve">  </w:t>
                      </w:r>
                      <w:r w:rsidRPr="00106842"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>Je größer und schwerer eine Person ist, umso höher ist</w:t>
                      </w:r>
                      <w:r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 xml:space="preserve"> ihr Grundumsatz, da mehr Gewebe</w:t>
                      </w:r>
                      <w:r w:rsidRPr="00106842">
                        <w:rPr>
                          <w:rFonts w:ascii="Microsoft New Tai Lue" w:hAnsi="Microsoft New Tai Lue" w:cs="Microsoft New Tai Lue"/>
                          <w:color w:val="FF0000"/>
                          <w:sz w:val="28"/>
                          <w:szCs w:val="32"/>
                          <w:lang w:val="de-DE"/>
                        </w:rPr>
                        <w:t>masse versorgt werden muss.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5C22A2" w14:textId="77777777" w:rsidR="00EC7BD4" w:rsidRDefault="00EC7BD4">
      <w:pPr>
        <w:rPr>
          <w:rFonts w:ascii="Century Gothic" w:hAnsi="Century Gothic"/>
          <w:sz w:val="24"/>
        </w:rPr>
        <w:sectPr w:rsidR="00EC7BD4" w:rsidSect="009F43B5">
          <w:headerReference w:type="default" r:id="rId13"/>
          <w:footerReference w:type="defaul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403004F" w14:textId="77777777" w:rsidR="00EC7BD4" w:rsidRPr="001B23CB" w:rsidRDefault="00EC7BD4" w:rsidP="00EC7BD4">
      <w:pPr>
        <w:rPr>
          <w:rFonts w:ascii="Microsoft New Tai Lue" w:hAnsi="Microsoft New Tai Lue" w:cs="Microsoft New Tai Lue"/>
          <w:b/>
          <w:color w:val="F79646" w:themeColor="accent6"/>
          <w:sz w:val="28"/>
          <w:szCs w:val="24"/>
          <w:u w:val="single"/>
        </w:rPr>
      </w:pPr>
      <w:r w:rsidRPr="001B23CB">
        <w:rPr>
          <w:rFonts w:ascii="Microsoft New Tai Lue" w:hAnsi="Microsoft New Tai Lue" w:cs="Microsoft New Tai Lue"/>
          <w:b/>
          <w:color w:val="F79646" w:themeColor="accent6"/>
          <w:sz w:val="28"/>
          <w:szCs w:val="24"/>
          <w:u w:val="single"/>
        </w:rPr>
        <w:lastRenderedPageBreak/>
        <w:t>Energiebedarf des Menschen</w:t>
      </w:r>
    </w:p>
    <w:p w14:paraId="322FD09C" w14:textId="77777777" w:rsidR="00EC7BD4" w:rsidRPr="001B23CB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</w:p>
    <w:p w14:paraId="6F62B887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 xml:space="preserve">Der Mensch braucht </w:t>
      </w:r>
      <w:r w:rsidRPr="009459D9">
        <w:rPr>
          <w:rFonts w:ascii="Microsoft New Tai Lue" w:hAnsi="Microsoft New Tai Lue" w:cs="Microsoft New Tai Lue"/>
          <w:b/>
          <w:sz w:val="24"/>
          <w:szCs w:val="24"/>
        </w:rPr>
        <w:t xml:space="preserve">Energie 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zur </w:t>
      </w:r>
    </w:p>
    <w:p w14:paraId="394DF44D" w14:textId="77777777" w:rsidR="00EC7BD4" w:rsidRPr="009459D9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9072"/>
        </w:tabs>
        <w:spacing w:before="0" w:line="276" w:lineRule="auto"/>
        <w:ind w:left="426"/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>________________________________________________________________</w:t>
      </w:r>
    </w:p>
    <w:p w14:paraId="7EA1FF1E" w14:textId="77777777" w:rsidR="00EC7BD4" w:rsidRPr="009459D9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10065"/>
        </w:tabs>
        <w:spacing w:before="0" w:line="276" w:lineRule="auto"/>
        <w:ind w:left="426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>________________________________________________________________</w:t>
      </w:r>
    </w:p>
    <w:p w14:paraId="27C5173D" w14:textId="77777777" w:rsidR="00EC7BD4" w:rsidRPr="009459D9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9072"/>
        </w:tabs>
        <w:spacing w:before="0" w:line="276" w:lineRule="auto"/>
        <w:ind w:left="426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>________________________________________________________________</w:t>
      </w:r>
    </w:p>
    <w:p w14:paraId="4F194405" w14:textId="77777777" w:rsidR="00EC7BD4" w:rsidRPr="009459D9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9072"/>
        </w:tabs>
        <w:spacing w:before="0" w:line="276" w:lineRule="auto"/>
        <w:ind w:left="426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>________________________________________________________________</w:t>
      </w:r>
    </w:p>
    <w:p w14:paraId="17534AE3" w14:textId="77777777" w:rsidR="00EC7BD4" w:rsidRPr="009459D9" w:rsidRDefault="00EC7BD4" w:rsidP="00EC7BD4">
      <w:pPr>
        <w:pStyle w:val="Tablinie1"/>
        <w:tabs>
          <w:tab w:val="clear" w:pos="10206"/>
          <w:tab w:val="left" w:leader="underscore" w:pos="9072"/>
        </w:tabs>
        <w:spacing w:before="0" w:line="276" w:lineRule="auto"/>
        <w:ind w:left="426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>.</w:t>
      </w:r>
    </w:p>
    <w:p w14:paraId="716C9C7C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 xml:space="preserve">Der </w:t>
      </w:r>
      <w:r w:rsidRPr="009459D9">
        <w:rPr>
          <w:rFonts w:ascii="Microsoft New Tai Lue" w:hAnsi="Microsoft New Tai Lue" w:cs="Microsoft New Tai Lue"/>
          <w:b/>
          <w:sz w:val="24"/>
          <w:szCs w:val="24"/>
        </w:rPr>
        <w:t xml:space="preserve">Energiegehalt </w:t>
      </w:r>
      <w:r w:rsidRPr="009459D9">
        <w:rPr>
          <w:rFonts w:ascii="Microsoft New Tai Lue" w:hAnsi="Microsoft New Tai Lue" w:cs="Microsoft New Tai Lue"/>
          <w:sz w:val="24"/>
          <w:szCs w:val="24"/>
        </w:rPr>
        <w:t>der Nährstoffe wird in zwei Einheiten angegeben:</w:t>
      </w:r>
    </w:p>
    <w:p w14:paraId="6EBC3FD3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 xml:space="preserve">Internationale Bezeichnung: </w:t>
      </w:r>
      <w:r>
        <w:rPr>
          <w:rFonts w:ascii="Microsoft New Tai Lue" w:hAnsi="Microsoft New Tai Lue" w:cs="Microsoft New Tai Lue"/>
          <w:sz w:val="24"/>
          <w:szCs w:val="24"/>
          <w:u w:val="single"/>
        </w:rPr>
        <w:tab/>
        <w:t>_______</w:t>
      </w: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 xml:space="preserve">                  </w:t>
      </w:r>
      <w:r>
        <w:rPr>
          <w:rFonts w:ascii="Microsoft New Tai Lue" w:hAnsi="Microsoft New Tai Lue" w:cs="Microsoft New Tai Lue"/>
          <w:sz w:val="24"/>
          <w:szCs w:val="24"/>
          <w:u w:val="single"/>
        </w:rPr>
        <w:t>__</w:t>
      </w:r>
      <w:r>
        <w:rPr>
          <w:rFonts w:ascii="Microsoft New Tai Lue" w:hAnsi="Microsoft New Tai Lue" w:cs="Microsoft New Tai Lue"/>
          <w:sz w:val="24"/>
          <w:szCs w:val="24"/>
        </w:rPr>
        <w:tab/>
        <w:t>Abkürzung:__________</w:t>
      </w:r>
    </w:p>
    <w:p w14:paraId="03562C48" w14:textId="32F5A174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Veraltete </w:t>
      </w:r>
      <w:proofErr w:type="gramStart"/>
      <w:r>
        <w:rPr>
          <w:rFonts w:ascii="Microsoft New Tai Lue" w:hAnsi="Microsoft New Tai Lue" w:cs="Microsoft New Tai Lue"/>
          <w:sz w:val="24"/>
          <w:szCs w:val="24"/>
        </w:rPr>
        <w:t>Bezeichnung:_</w:t>
      </w:r>
      <w:proofErr w:type="gramEnd"/>
      <w:r>
        <w:rPr>
          <w:rFonts w:ascii="Microsoft New Tai Lue" w:hAnsi="Microsoft New Tai Lue" w:cs="Microsoft New Tai Lue"/>
          <w:sz w:val="24"/>
          <w:szCs w:val="24"/>
        </w:rPr>
        <w:t>_______________________________ Abkürzung: _________</w:t>
      </w:r>
    </w:p>
    <w:p w14:paraId="1BED6DDF" w14:textId="77777777" w:rsidR="00EC7BD4" w:rsidRPr="009459D9" w:rsidRDefault="00EC7BD4" w:rsidP="00EC7BD4">
      <w:pPr>
        <w:rPr>
          <w:rFonts w:ascii="Microsoft New Tai Lue" w:hAnsi="Microsoft New Tai Lue" w:cs="Microsoft New Tai Lue"/>
          <w:b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b/>
          <w:sz w:val="24"/>
          <w:szCs w:val="24"/>
          <w:u w:val="single"/>
        </w:rPr>
        <w:t>Energiegehalte der einzelnen Nährstoffe</w:t>
      </w:r>
    </w:p>
    <w:p w14:paraId="7E9CC1D3" w14:textId="77777777" w:rsidR="00EC7BD4" w:rsidRPr="009459D9" w:rsidRDefault="00EC7BD4" w:rsidP="00EC7BD4">
      <w:pPr>
        <w:tabs>
          <w:tab w:val="left" w:leader="underscore" w:pos="0"/>
        </w:tabs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>1 g    Fett (</w:t>
      </w:r>
      <w:r w:rsidRPr="00705BF7">
        <w:rPr>
          <w:rFonts w:ascii="Microsoft New Tai Lue" w:hAnsi="Microsoft New Tai Lue" w:cs="Microsoft New Tai Lue"/>
          <w:sz w:val="24"/>
          <w:szCs w:val="24"/>
        </w:rPr>
        <w:t>Durchschnittswert)</w:t>
      </w:r>
      <w:r w:rsidRPr="009459D9">
        <w:rPr>
          <w:rFonts w:ascii="Microsoft New Tai Lue" w:hAnsi="Microsoft New Tai Lue" w:cs="Microsoft New Tai Lue"/>
          <w:sz w:val="24"/>
          <w:szCs w:val="24"/>
        </w:rPr>
        <w:tab/>
        <w:t xml:space="preserve"> </w:t>
      </w:r>
      <w:r w:rsidRPr="009459D9">
        <w:rPr>
          <w:rFonts w:ascii="Microsoft New Tai Lue" w:hAnsi="Microsoft New Tai Lue" w:cs="Microsoft New Tai Lue"/>
          <w:sz w:val="24"/>
          <w:szCs w:val="24"/>
          <w:u w:val="double"/>
        </w:rPr>
        <w:t>^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________  kJ    </w:t>
      </w:r>
      <w:r w:rsidRPr="009459D9">
        <w:rPr>
          <w:rFonts w:ascii="Microsoft New Tai Lue" w:hAnsi="Microsoft New Tai Lue" w:cs="Microsoft New Tai Lue"/>
          <w:sz w:val="24"/>
          <w:szCs w:val="24"/>
        </w:rPr>
        <w:sym w:font="Courier New" w:char="2248"/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 ______ kcal</w:t>
      </w:r>
    </w:p>
    <w:p w14:paraId="5EC4B63C" w14:textId="77777777" w:rsidR="00EC7BD4" w:rsidRPr="009459D9" w:rsidRDefault="00EC7BD4" w:rsidP="00EC7BD4">
      <w:pPr>
        <w:tabs>
          <w:tab w:val="left" w:leader="underscore" w:pos="0"/>
        </w:tabs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>1 g   Kohlenhydrate</w:t>
      </w:r>
      <w:r w:rsidRPr="009459D9">
        <w:rPr>
          <w:rFonts w:ascii="Microsoft New Tai Lue" w:hAnsi="Microsoft New Tai Lue" w:cs="Microsoft New Tai Lue"/>
          <w:sz w:val="24"/>
          <w:szCs w:val="24"/>
        </w:rPr>
        <w:tab/>
      </w:r>
      <w:r w:rsidRPr="009459D9">
        <w:rPr>
          <w:rFonts w:ascii="Microsoft New Tai Lue" w:hAnsi="Microsoft New Tai Lue" w:cs="Microsoft New Tai Lue"/>
          <w:sz w:val="24"/>
          <w:szCs w:val="24"/>
        </w:rPr>
        <w:tab/>
      </w:r>
      <w:r w:rsidRPr="009459D9">
        <w:rPr>
          <w:rFonts w:ascii="Microsoft New Tai Lue" w:hAnsi="Microsoft New Tai Lue" w:cs="Microsoft New Tai Lue"/>
          <w:sz w:val="24"/>
          <w:szCs w:val="24"/>
        </w:rPr>
        <w:tab/>
        <w:t xml:space="preserve"> </w:t>
      </w:r>
      <w:r w:rsidRPr="009459D9">
        <w:rPr>
          <w:rFonts w:ascii="Microsoft New Tai Lue" w:hAnsi="Microsoft New Tai Lue" w:cs="Microsoft New Tai Lue"/>
          <w:sz w:val="24"/>
          <w:szCs w:val="24"/>
          <w:u w:val="double"/>
        </w:rPr>
        <w:t>^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________  kJ    </w:t>
      </w:r>
      <w:r w:rsidRPr="009459D9">
        <w:rPr>
          <w:rFonts w:ascii="Microsoft New Tai Lue" w:hAnsi="Microsoft New Tai Lue" w:cs="Microsoft New Tai Lue"/>
          <w:sz w:val="24"/>
          <w:szCs w:val="24"/>
        </w:rPr>
        <w:sym w:font="Courier New" w:char="2248"/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 ______ kcal</w:t>
      </w:r>
    </w:p>
    <w:p w14:paraId="3B8FFBEE" w14:textId="77777777" w:rsidR="00EC7BD4" w:rsidRDefault="00EC7BD4" w:rsidP="00EC7BD4">
      <w:pPr>
        <w:tabs>
          <w:tab w:val="left" w:leader="underscore" w:pos="0"/>
        </w:tabs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>1 g   Eiweiß</w:t>
      </w:r>
      <w:r w:rsidRPr="009459D9">
        <w:rPr>
          <w:rFonts w:ascii="Microsoft New Tai Lue" w:hAnsi="Microsoft New Tai Lue" w:cs="Microsoft New Tai Lue"/>
          <w:sz w:val="24"/>
          <w:szCs w:val="24"/>
        </w:rPr>
        <w:tab/>
      </w:r>
      <w:r w:rsidRPr="009459D9">
        <w:rPr>
          <w:rFonts w:ascii="Microsoft New Tai Lue" w:hAnsi="Microsoft New Tai Lue" w:cs="Microsoft New Tai Lue"/>
          <w:sz w:val="24"/>
          <w:szCs w:val="24"/>
        </w:rPr>
        <w:tab/>
      </w:r>
      <w:r w:rsidRPr="009459D9">
        <w:rPr>
          <w:rFonts w:ascii="Microsoft New Tai Lue" w:hAnsi="Microsoft New Tai Lue" w:cs="Microsoft New Tai Lue"/>
          <w:sz w:val="24"/>
          <w:szCs w:val="24"/>
        </w:rPr>
        <w:tab/>
      </w:r>
      <w:r w:rsidRPr="009459D9">
        <w:rPr>
          <w:rFonts w:ascii="Microsoft New Tai Lue" w:hAnsi="Microsoft New Tai Lue" w:cs="Microsoft New Tai Lue"/>
          <w:sz w:val="24"/>
          <w:szCs w:val="24"/>
        </w:rPr>
        <w:tab/>
        <w:t xml:space="preserve"> </w:t>
      </w:r>
      <w:r w:rsidRPr="009459D9">
        <w:rPr>
          <w:rFonts w:ascii="Microsoft New Tai Lue" w:hAnsi="Microsoft New Tai Lue" w:cs="Microsoft New Tai Lue"/>
          <w:sz w:val="24"/>
          <w:szCs w:val="24"/>
          <w:u w:val="double"/>
        </w:rPr>
        <w:t>^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________  kJ    </w:t>
      </w:r>
      <w:r w:rsidRPr="009459D9">
        <w:rPr>
          <w:rFonts w:ascii="Microsoft New Tai Lue" w:hAnsi="Microsoft New Tai Lue" w:cs="Microsoft New Tai Lue"/>
          <w:sz w:val="24"/>
          <w:szCs w:val="24"/>
        </w:rPr>
        <w:sym w:font="Courier New" w:char="2248"/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 ______ kcal</w:t>
      </w:r>
    </w:p>
    <w:p w14:paraId="04ED7FAD" w14:textId="67C05542" w:rsidR="00EC7BD4" w:rsidRPr="00EC7BD4" w:rsidRDefault="00EC7BD4" w:rsidP="00EC7BD4">
      <w:pPr>
        <w:tabs>
          <w:tab w:val="left" w:leader="underscore" w:pos="0"/>
        </w:tabs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1 g   Alkohol</w:t>
      </w:r>
      <w:r>
        <w:rPr>
          <w:rFonts w:ascii="Microsoft New Tai Lue" w:hAnsi="Microsoft New Tai Lue" w:cs="Microsoft New Tai Lue"/>
          <w:sz w:val="24"/>
          <w:szCs w:val="24"/>
        </w:rPr>
        <w:tab/>
      </w:r>
      <w:r>
        <w:rPr>
          <w:rFonts w:ascii="Microsoft New Tai Lue" w:hAnsi="Microsoft New Tai Lue" w:cs="Microsoft New Tai Lue"/>
          <w:sz w:val="24"/>
          <w:szCs w:val="24"/>
        </w:rPr>
        <w:tab/>
      </w:r>
      <w:r>
        <w:rPr>
          <w:rFonts w:ascii="Microsoft New Tai Lue" w:hAnsi="Microsoft New Tai Lue" w:cs="Microsoft New Tai Lue"/>
          <w:sz w:val="24"/>
          <w:szCs w:val="24"/>
        </w:rPr>
        <w:tab/>
      </w:r>
      <w:r>
        <w:rPr>
          <w:rFonts w:ascii="Microsoft New Tai Lue" w:hAnsi="Microsoft New Tai Lue" w:cs="Microsoft New Tai Lue"/>
          <w:sz w:val="24"/>
          <w:szCs w:val="24"/>
        </w:rPr>
        <w:tab/>
        <w:t xml:space="preserve"> </w:t>
      </w:r>
      <w:r w:rsidRPr="009459D9">
        <w:rPr>
          <w:rFonts w:ascii="Microsoft New Tai Lue" w:hAnsi="Microsoft New Tai Lue" w:cs="Microsoft New Tai Lue"/>
          <w:sz w:val="24"/>
          <w:szCs w:val="24"/>
          <w:u w:val="double"/>
        </w:rPr>
        <w:t>^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_______</w:t>
      </w:r>
      <w:proofErr w:type="gramStart"/>
      <w:r w:rsidRPr="009459D9">
        <w:rPr>
          <w:rFonts w:ascii="Microsoft New Tai Lue" w:hAnsi="Microsoft New Tai Lue" w:cs="Microsoft New Tai Lue"/>
          <w:sz w:val="24"/>
          <w:szCs w:val="24"/>
        </w:rPr>
        <w:t>_  kJ</w:t>
      </w:r>
      <w:proofErr w:type="gramEnd"/>
      <w:r w:rsidRPr="009459D9">
        <w:rPr>
          <w:rFonts w:ascii="Microsoft New Tai Lue" w:hAnsi="Microsoft New Tai Lue" w:cs="Microsoft New Tai Lue"/>
          <w:sz w:val="24"/>
          <w:szCs w:val="24"/>
        </w:rPr>
        <w:t xml:space="preserve">    </w:t>
      </w:r>
      <w:r w:rsidRPr="009459D9">
        <w:rPr>
          <w:rFonts w:ascii="Microsoft New Tai Lue" w:hAnsi="Microsoft New Tai Lue" w:cs="Microsoft New Tai Lue"/>
          <w:sz w:val="24"/>
          <w:szCs w:val="24"/>
        </w:rPr>
        <w:sym w:font="Courier New" w:char="2248"/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 ______ kcal</w:t>
      </w:r>
    </w:p>
    <w:p w14:paraId="34912160" w14:textId="77777777" w:rsidR="00EC7BD4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 w:line="276" w:lineRule="auto"/>
        <w:ind w:right="1"/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2647B0D1" w14:textId="2B609DC4" w:rsidR="00EC7BD4" w:rsidRPr="009459D9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 w:line="276" w:lineRule="auto"/>
        <w:ind w:right="1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sz w:val="24"/>
          <w:szCs w:val="24"/>
          <w:u w:val="single"/>
        </w:rPr>
        <w:t>Der Energiebedarf des Menschen</w:t>
      </w:r>
    </w:p>
    <w:p w14:paraId="275718C5" w14:textId="77777777" w:rsidR="00EC7BD4" w:rsidRPr="009459D9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1"/>
        <w:jc w:val="both"/>
        <w:rPr>
          <w:rFonts w:ascii="Microsoft New Tai Lue" w:hAnsi="Microsoft New Tai Lue" w:cs="Microsoft New Tai Lue"/>
          <w:b w:val="0"/>
          <w:sz w:val="24"/>
          <w:szCs w:val="24"/>
        </w:rPr>
      </w:pP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>Der Energiebedarf des Menschen setzt sich aus dem __________________</w:t>
      </w:r>
      <w:r>
        <w:rPr>
          <w:rFonts w:ascii="Microsoft New Tai Lue" w:hAnsi="Microsoft New Tai Lue" w:cs="Microsoft New Tai Lue"/>
          <w:b w:val="0"/>
          <w:sz w:val="24"/>
          <w:szCs w:val="24"/>
        </w:rPr>
        <w:t>, dem _____________________ und der</w:t>
      </w: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 xml:space="preserve"> ________________</w:t>
      </w:r>
      <w:r>
        <w:rPr>
          <w:rFonts w:ascii="Microsoft New Tai Lue" w:hAnsi="Microsoft New Tai Lue" w:cs="Microsoft New Tai Lue"/>
          <w:b w:val="0"/>
          <w:sz w:val="24"/>
          <w:szCs w:val="24"/>
        </w:rPr>
        <w:t>_________</w:t>
      </w: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>_der jeweiligen Person zusammen.</w:t>
      </w:r>
    </w:p>
    <w:p w14:paraId="535E050C" w14:textId="77777777" w:rsidR="00EC7BD4" w:rsidRPr="009459D9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1"/>
        <w:jc w:val="both"/>
        <w:rPr>
          <w:rFonts w:ascii="Microsoft New Tai Lue" w:hAnsi="Microsoft New Tai Lue" w:cs="Microsoft New Tai Lue"/>
          <w:sz w:val="24"/>
          <w:szCs w:val="24"/>
        </w:rPr>
      </w:pPr>
    </w:p>
    <w:p w14:paraId="37315E52" w14:textId="21E68502" w:rsidR="00EC7BD4" w:rsidRPr="009459D9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1"/>
        <w:jc w:val="both"/>
        <w:rPr>
          <w:rFonts w:ascii="Microsoft New Tai Lue" w:hAnsi="Microsoft New Tai Lue" w:cs="Microsoft New Tai Lue"/>
          <w:b w:val="0"/>
          <w:sz w:val="24"/>
          <w:szCs w:val="24"/>
        </w:rPr>
      </w:pP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 xml:space="preserve">Der </w:t>
      </w:r>
      <w:r w:rsidRPr="009459D9">
        <w:rPr>
          <w:rFonts w:ascii="Microsoft New Tai Lue" w:hAnsi="Microsoft New Tai Lue" w:cs="Microsoft New Tai Lue"/>
          <w:sz w:val="24"/>
          <w:szCs w:val="24"/>
        </w:rPr>
        <w:t>Grundumsatz</w:t>
      </w: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 xml:space="preserve"> wird als die Energie definiert, die der Körper bei völliger ________ benötigt, um seine Funktionen aufrecht zu erhalten.</w:t>
      </w:r>
    </w:p>
    <w:p w14:paraId="7BFC2EF3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>Der Grundumsatz des Menschen hängt dabei von folgenden Faktoren ab:</w:t>
      </w:r>
    </w:p>
    <w:p w14:paraId="14A22534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 xml:space="preserve">Der </w:t>
      </w:r>
      <w:r w:rsidRPr="009459D9">
        <w:rPr>
          <w:rFonts w:ascii="Microsoft New Tai Lue" w:hAnsi="Microsoft New Tai Lue" w:cs="Microsoft New Tai Lue"/>
          <w:b/>
          <w:sz w:val="24"/>
          <w:szCs w:val="24"/>
        </w:rPr>
        <w:t>Grundumsatz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beträgt etwa ___________ </w:t>
      </w:r>
      <w:r w:rsidRPr="009459D9">
        <w:rPr>
          <w:rFonts w:ascii="Microsoft New Tai Lue" w:hAnsi="Microsoft New Tai Lue" w:cs="Microsoft New Tai Lue"/>
          <w:b/>
          <w:sz w:val="24"/>
          <w:szCs w:val="24"/>
        </w:rPr>
        <w:t>pro kg Körpergewicht pro Stunde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14:paraId="2B79F85C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  <w:u w:val="single"/>
        </w:rPr>
      </w:pPr>
    </w:p>
    <w:p w14:paraId="0139AB4E" w14:textId="77777777" w:rsidR="00EC7BD4" w:rsidRPr="009459D9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1"/>
        <w:jc w:val="both"/>
        <w:rPr>
          <w:rFonts w:ascii="Microsoft New Tai Lue" w:hAnsi="Microsoft New Tai Lue" w:cs="Microsoft New Tai Lue"/>
          <w:b w:val="0"/>
          <w:sz w:val="24"/>
          <w:szCs w:val="24"/>
        </w:rPr>
      </w:pP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 xml:space="preserve">Der </w:t>
      </w:r>
      <w:r w:rsidRPr="009459D9">
        <w:rPr>
          <w:rFonts w:ascii="Microsoft New Tai Lue" w:hAnsi="Microsoft New Tai Lue" w:cs="Microsoft New Tai Lue"/>
          <w:sz w:val="24"/>
          <w:szCs w:val="24"/>
        </w:rPr>
        <w:t>Leistungsumsatz</w:t>
      </w:r>
      <w:r w:rsidRPr="009459D9">
        <w:rPr>
          <w:rFonts w:ascii="Microsoft New Tai Lue" w:hAnsi="Microsoft New Tai Lue" w:cs="Microsoft New Tai Lue"/>
          <w:b w:val="0"/>
          <w:sz w:val="24"/>
          <w:szCs w:val="24"/>
        </w:rPr>
        <w:t xml:space="preserve"> wird als die Energiemenge definiert, die der Körper zusätzlich zum Grundumsatz benötigt, um Arbeiten zu verrichten, also Tätigkeiten auszuführen.</w:t>
      </w:r>
    </w:p>
    <w:p w14:paraId="34548C39" w14:textId="09315523" w:rsidR="00EC7BD4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340"/>
          <w:tab w:val="left" w:pos="1310"/>
        </w:tabs>
        <w:spacing w:line="276" w:lineRule="auto"/>
        <w:ind w:right="1"/>
        <w:jc w:val="both"/>
        <w:rPr>
          <w:rFonts w:ascii="Microsoft New Tai Lue" w:hAnsi="Microsoft New Tai Lue" w:cs="Microsoft New Tai Lue"/>
          <w:b w:val="0"/>
          <w:sz w:val="24"/>
          <w:szCs w:val="24"/>
        </w:rPr>
      </w:pPr>
      <w:r>
        <w:rPr>
          <w:rFonts w:ascii="Microsoft New Tai Lue" w:hAnsi="Microsoft New Tai Lue" w:cs="Microsoft New Tai Lue"/>
          <w:b w:val="0"/>
          <w:sz w:val="24"/>
          <w:szCs w:val="24"/>
        </w:rPr>
        <w:tab/>
      </w:r>
    </w:p>
    <w:p w14:paraId="2A942FF3" w14:textId="77777777" w:rsidR="00EC7BD4" w:rsidRPr="009D28E3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1"/>
        <w:jc w:val="both"/>
        <w:rPr>
          <w:rFonts w:ascii="Microsoft New Tai Lue" w:hAnsi="Microsoft New Tai Lue" w:cs="Microsoft New Tai Lue"/>
          <w:sz w:val="22"/>
          <w:szCs w:val="22"/>
          <w:u w:val="single"/>
        </w:rPr>
      </w:pPr>
      <w:r w:rsidRPr="009D28E3">
        <w:rPr>
          <w:rFonts w:ascii="Microsoft New Tai Lue" w:hAnsi="Microsoft New Tai Lue" w:cs="Microsoft New Tai Lue"/>
          <w:sz w:val="22"/>
          <w:szCs w:val="22"/>
          <w:u w:val="single"/>
        </w:rPr>
        <w:t>Nahrungsbedingte Thermogenese</w:t>
      </w:r>
    </w:p>
    <w:p w14:paraId="1200592E" w14:textId="77777777" w:rsidR="00EC7BD4" w:rsidRPr="00BE23E0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  <w:r>
        <w:rPr>
          <w:rFonts w:ascii="Microsoft New Tai Lue" w:hAnsi="Microsoft New Tai Lue" w:cs="Microsoft New Tai Lue"/>
          <w:b w:val="0"/>
          <w:sz w:val="22"/>
          <w:szCs w:val="22"/>
        </w:rPr>
        <w:t xml:space="preserve">Die Aufnahme von Nahrung führt zu einem Anstieg des Energieumsatzes. Damit verbunden ist </w:t>
      </w:r>
      <w:r>
        <w:rPr>
          <w:rFonts w:ascii="Microsoft New Tai Lue" w:hAnsi="Microsoft New Tai Lue" w:cs="Microsoft New Tai Lue"/>
          <w:b w:val="0"/>
          <w:sz w:val="22"/>
          <w:szCs w:val="22"/>
        </w:rPr>
        <w:lastRenderedPageBreak/>
        <w:t xml:space="preserve">eine erhöhte </w:t>
      </w:r>
      <w:r w:rsidRPr="00DC57F3">
        <w:rPr>
          <w:rFonts w:ascii="Microsoft New Tai Lue" w:hAnsi="Microsoft New Tai Lue" w:cs="Microsoft New Tai Lue"/>
          <w:b w:val="0"/>
          <w:sz w:val="22"/>
          <w:szCs w:val="22"/>
        </w:rPr>
        <w:t xml:space="preserve">_______________________ </w:t>
      </w:r>
      <w:r>
        <w:rPr>
          <w:rFonts w:ascii="Microsoft New Tai Lue" w:hAnsi="Microsoft New Tai Lue" w:cs="Microsoft New Tai Lue"/>
          <w:b w:val="0"/>
          <w:sz w:val="22"/>
          <w:szCs w:val="22"/>
        </w:rPr>
        <w:t>die als nahrungsbedingte Thermogenese bezeichnet wird.</w:t>
      </w:r>
    </w:p>
    <w:p w14:paraId="3269F804" w14:textId="77777777" w:rsidR="00EC7BD4" w:rsidRDefault="00EC7BD4" w:rsidP="00EC7BD4">
      <w:pPr>
        <w:jc w:val="both"/>
        <w:rPr>
          <w:rFonts w:ascii="Microsoft New Tai Lue" w:hAnsi="Microsoft New Tai Lue" w:cs="Microsoft New Tai Lue"/>
          <w:b/>
          <w:sz w:val="24"/>
          <w:szCs w:val="24"/>
          <w:u w:val="single"/>
        </w:rPr>
      </w:pPr>
    </w:p>
    <w:p w14:paraId="10085990" w14:textId="77777777" w:rsidR="00EC7BD4" w:rsidRDefault="00EC7BD4" w:rsidP="00EC7BD4">
      <w:pPr>
        <w:jc w:val="both"/>
        <w:rPr>
          <w:rFonts w:ascii="Microsoft New Tai Lue" w:hAnsi="Microsoft New Tai Lue" w:cs="Microsoft New Tai Lue"/>
          <w:b/>
          <w:sz w:val="24"/>
          <w:szCs w:val="24"/>
          <w:u w:val="single"/>
        </w:rPr>
      </w:pPr>
    </w:p>
    <w:p w14:paraId="265C796C" w14:textId="3CA7E4FC" w:rsidR="00EC7BD4" w:rsidRPr="009459D9" w:rsidRDefault="00EC7BD4" w:rsidP="00EC7BD4">
      <w:pPr>
        <w:jc w:val="both"/>
        <w:rPr>
          <w:rFonts w:ascii="Microsoft New Tai Lue" w:hAnsi="Microsoft New Tai Lue" w:cs="Microsoft New Tai Lue"/>
          <w:b/>
          <w:sz w:val="24"/>
          <w:szCs w:val="24"/>
          <w:u w:val="single"/>
        </w:rPr>
      </w:pPr>
      <w:r w:rsidRPr="009459D9">
        <w:rPr>
          <w:rFonts w:ascii="Microsoft New Tai Lue" w:hAnsi="Microsoft New Tai Lue" w:cs="Microsoft New Tai Lue"/>
          <w:b/>
          <w:sz w:val="24"/>
          <w:szCs w:val="24"/>
          <w:u w:val="single"/>
        </w:rPr>
        <w:t>Richtwerte für die Energiezufuhr</w:t>
      </w:r>
    </w:p>
    <w:p w14:paraId="44AAFCC3" w14:textId="77777777" w:rsidR="00EC7BD4" w:rsidRPr="009459D9" w:rsidRDefault="00EC7BD4" w:rsidP="00EC7BD4">
      <w:pPr>
        <w:jc w:val="both"/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sz w:val="24"/>
          <w:szCs w:val="24"/>
        </w:rPr>
        <w:t xml:space="preserve">Der </w:t>
      </w:r>
      <w:r w:rsidRPr="009459D9">
        <w:rPr>
          <w:rFonts w:ascii="Microsoft New Tai Lue" w:hAnsi="Microsoft New Tai Lue" w:cs="Microsoft New Tai Lue"/>
          <w:b/>
          <w:sz w:val="24"/>
          <w:szCs w:val="24"/>
        </w:rPr>
        <w:t>Gesamtenergiebedarf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ist abhängig vom Grundumsatz und von der ____________ Aktivität. Die körperliche Aktivität wird durch den _____-Wert (</w:t>
      </w:r>
      <w:proofErr w:type="spellStart"/>
      <w:r w:rsidRPr="009459D9">
        <w:rPr>
          <w:rFonts w:ascii="Microsoft New Tai Lue" w:hAnsi="Microsoft New Tai Lue" w:cs="Microsoft New Tai Lue"/>
          <w:sz w:val="24"/>
          <w:szCs w:val="24"/>
        </w:rPr>
        <w:t>Physical</w:t>
      </w:r>
      <w:proofErr w:type="spellEnd"/>
      <w:r w:rsidRPr="009459D9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spellStart"/>
      <w:r w:rsidRPr="009459D9">
        <w:rPr>
          <w:rFonts w:ascii="Microsoft New Tai Lue" w:hAnsi="Microsoft New Tai Lue" w:cs="Microsoft New Tai Lue"/>
          <w:sz w:val="24"/>
          <w:szCs w:val="24"/>
        </w:rPr>
        <w:t>Activity</w:t>
      </w:r>
      <w:proofErr w:type="spellEnd"/>
      <w:r w:rsidRPr="009459D9">
        <w:rPr>
          <w:rFonts w:ascii="Microsoft New Tai Lue" w:hAnsi="Microsoft New Tai Lue" w:cs="Microsoft New Tai Lue"/>
          <w:sz w:val="24"/>
          <w:szCs w:val="24"/>
        </w:rPr>
        <w:t xml:space="preserve"> Level) ausgedrückt. </w:t>
      </w:r>
    </w:p>
    <w:p w14:paraId="6EAFA2D6" w14:textId="77777777" w:rsidR="00EC7BD4" w:rsidRPr="009459D9" w:rsidRDefault="00EC7BD4" w:rsidP="00EC7BD4">
      <w:pPr>
        <w:rPr>
          <w:rFonts w:ascii="Microsoft New Tai Lue" w:hAnsi="Microsoft New Tai Lue" w:cs="Microsoft New Tai Lue"/>
          <w:b/>
          <w:sz w:val="24"/>
          <w:szCs w:val="24"/>
        </w:rPr>
      </w:pPr>
    </w:p>
    <w:p w14:paraId="6306D3BE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b/>
          <w:sz w:val="24"/>
          <w:szCs w:val="24"/>
        </w:rPr>
        <w:t>MERKE:</w:t>
      </w:r>
      <w:r w:rsidRPr="009459D9">
        <w:rPr>
          <w:rFonts w:ascii="Microsoft New Tai Lue" w:hAnsi="Microsoft New Tai Lue" w:cs="Microsoft New Tai Lue"/>
          <w:sz w:val="24"/>
          <w:szCs w:val="24"/>
        </w:rPr>
        <w:t xml:space="preserve"> Gesamtenergiebedarf = _______________ • ______________</w:t>
      </w:r>
    </w:p>
    <w:p w14:paraId="17F5FE5C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 w:rsidRPr="009459D9">
        <w:rPr>
          <w:rFonts w:ascii="Microsoft New Tai Lue" w:hAnsi="Microsoft New Tai Lue" w:cs="Microsoft New Tai Lue"/>
          <w:b/>
          <w:sz w:val="24"/>
          <w:szCs w:val="24"/>
        </w:rPr>
        <w:t>Lösungswörter</w:t>
      </w:r>
      <w:r w:rsidRPr="009459D9">
        <w:rPr>
          <w:rFonts w:ascii="Microsoft New Tai Lue" w:hAnsi="Microsoft New Tai Lue" w:cs="Microsoft New Tai Lue"/>
          <w:sz w:val="24"/>
          <w:szCs w:val="24"/>
        </w:rPr>
        <w:t>:</w:t>
      </w:r>
    </w:p>
    <w:p w14:paraId="532BDD32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B8A81" wp14:editId="3E6D405E">
                <wp:simplePos x="0" y="0"/>
                <wp:positionH relativeFrom="margin">
                  <wp:posOffset>1905</wp:posOffset>
                </wp:positionH>
                <wp:positionV relativeFrom="paragraph">
                  <wp:posOffset>6350</wp:posOffset>
                </wp:positionV>
                <wp:extent cx="5918200" cy="1098550"/>
                <wp:effectExtent l="0" t="0" r="254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FF92A" w14:textId="77777777" w:rsidR="00EC7BD4" w:rsidRPr="00BE23E0" w:rsidRDefault="00EC7BD4" w:rsidP="00DC57F3">
                            <w:pPr>
                              <w:jc w:val="center"/>
                            </w:pPr>
                            <w:r w:rsidRPr="00BE23E0">
                              <w:t>4kJ (1kcal),</w:t>
                            </w:r>
                            <w:r w:rsidRPr="00BE23E0">
                              <w:tab/>
                              <w:t xml:space="preserve">Leistung der Drüsen und </w:t>
                            </w:r>
                            <w:proofErr w:type="gramStart"/>
                            <w:r w:rsidRPr="00BE23E0">
                              <w:t xml:space="preserve">Muskulatur,   </w:t>
                            </w:r>
                            <w:proofErr w:type="gramEnd"/>
                            <w:r w:rsidRPr="00BE23E0">
                              <w:t xml:space="preserve">  Kilokalorien,</w:t>
                            </w:r>
                            <w:r w:rsidRPr="00BE23E0">
                              <w:tab/>
                              <w:t>PAL,</w:t>
                            </w:r>
                            <w:r w:rsidRPr="00BE23E0">
                              <w:tab/>
                              <w:t>17.0 kJ (4.0 kcal),</w:t>
                            </w:r>
                            <w:r w:rsidRPr="00BE23E0">
                              <w:tab/>
                            </w:r>
                            <w:r w:rsidRPr="00500C9F">
                              <w:t>Nahrungsbedingten Thermogenese</w:t>
                            </w:r>
                            <w:r>
                              <w:t xml:space="preserve">,    </w:t>
                            </w:r>
                            <w:r w:rsidRPr="00BE23E0">
                              <w:t>Kilojoule,</w:t>
                            </w:r>
                            <w:r w:rsidRPr="00BE23E0">
                              <w:tab/>
                              <w:t xml:space="preserve">körperlichen,  kcal,   17.0 kJ (4,0 kcal),    PAL-Wert,    Leistungsumsatz,    kJ,  </w:t>
                            </w:r>
                            <w:r>
                              <w:t xml:space="preserve">Wärmeproduktion,   </w:t>
                            </w:r>
                            <w:r w:rsidRPr="00BE23E0">
                              <w:t>Regelung der Körpertemperatur,      Ruhe,</w:t>
                            </w:r>
                            <w:r w:rsidRPr="00BE23E0">
                              <w:tab/>
                              <w:t>37.0 kJ (9.</w:t>
                            </w:r>
                            <w:r>
                              <w:t xml:space="preserve">0 kcal),  </w:t>
                            </w:r>
                            <w:r w:rsidRPr="00BE23E0">
                              <w:t xml:space="preserve">körperliche Tätigkeit, Grundumsatz, </w:t>
                            </w:r>
                            <w:r>
                              <w:t>Nahrungsaufnahme, 29.0 kJ (7 kcal),</w:t>
                            </w:r>
                          </w:p>
                          <w:p w14:paraId="2096905C" w14:textId="77777777" w:rsidR="00EC7BD4" w:rsidRPr="009C3ABF" w:rsidRDefault="00EC7BD4" w:rsidP="00DC57F3">
                            <w:pPr>
                              <w:jc w:val="center"/>
                            </w:pPr>
                            <w:r w:rsidRPr="009C3ABF">
                              <w:t>Tätigkeit der Organe,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8A81" id="Rechteck 24" o:spid="_x0000_s1036" style="position:absolute;margin-left:.15pt;margin-top:.5pt;width:466pt;height:86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" fillcolor="white [3201]" strokecolor="#f79646 [3209]" strokeweight="2pt">
                <v:textbox>
                  <w:txbxContent>
                    <w:p w14:paraId="17CFF92A" w14:textId="77777777" w:rsidR="00EC7BD4" w:rsidRPr="00BE23E0" w:rsidRDefault="00EC7BD4" w:rsidP="00DC57F3">
                      <w:pPr>
                        <w:jc w:val="center"/>
                      </w:pPr>
                      <w:r w:rsidRPr="00BE23E0">
                        <w:t>4kJ (1kcal),</w:t>
                      </w:r>
                      <w:r w:rsidRPr="00BE23E0">
                        <w:tab/>
                        <w:t xml:space="preserve">Leistung der Drüsen und </w:t>
                      </w:r>
                      <w:proofErr w:type="gramStart"/>
                      <w:r w:rsidRPr="00BE23E0">
                        <w:t xml:space="preserve">Muskulatur,   </w:t>
                      </w:r>
                      <w:proofErr w:type="gramEnd"/>
                      <w:r w:rsidRPr="00BE23E0">
                        <w:t xml:space="preserve">  Kilokalorien,</w:t>
                      </w:r>
                      <w:r w:rsidRPr="00BE23E0">
                        <w:tab/>
                        <w:t>PAL,</w:t>
                      </w:r>
                      <w:r w:rsidRPr="00BE23E0">
                        <w:tab/>
                        <w:t>17.0 kJ (4.0 kcal),</w:t>
                      </w:r>
                      <w:r w:rsidRPr="00BE23E0">
                        <w:tab/>
                      </w:r>
                      <w:r w:rsidRPr="00500C9F">
                        <w:t>Nahrungsbedingten Thermogenese</w:t>
                      </w:r>
                      <w:r>
                        <w:t xml:space="preserve">,    </w:t>
                      </w:r>
                      <w:r w:rsidRPr="00BE23E0">
                        <w:t>Kilojoule,</w:t>
                      </w:r>
                      <w:r w:rsidRPr="00BE23E0">
                        <w:tab/>
                        <w:t xml:space="preserve">körperlichen,  kcal,   17.0 kJ (4,0 kcal),    PAL-Wert,    Leistungsumsatz,    kJ,  </w:t>
                      </w:r>
                      <w:r>
                        <w:t xml:space="preserve">Wärmeproduktion,   </w:t>
                      </w:r>
                      <w:r w:rsidRPr="00BE23E0">
                        <w:t>Regelung der Körpertemperatur,      Ruhe,</w:t>
                      </w:r>
                      <w:r w:rsidRPr="00BE23E0">
                        <w:tab/>
                        <w:t>37.0 kJ (9.</w:t>
                      </w:r>
                      <w:r>
                        <w:t xml:space="preserve">0 kcal),  </w:t>
                      </w:r>
                      <w:r w:rsidRPr="00BE23E0">
                        <w:t xml:space="preserve">körperliche Tätigkeit, Grundumsatz, </w:t>
                      </w:r>
                      <w:r>
                        <w:t>Nahrungsaufnahme, 29.0 kJ (7 kcal),</w:t>
                      </w:r>
                    </w:p>
                    <w:p w14:paraId="2096905C" w14:textId="77777777" w:rsidR="00EC7BD4" w:rsidRPr="009C3ABF" w:rsidRDefault="00EC7BD4" w:rsidP="00DC57F3">
                      <w:pPr>
                        <w:jc w:val="center"/>
                      </w:pPr>
                      <w:r w:rsidRPr="009C3ABF">
                        <w:t>Tätigkeit der Organe,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59D9">
        <w:rPr>
          <w:rFonts w:ascii="Microsoft New Tai Lue" w:hAnsi="Microsoft New Tai Lue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B3742" wp14:editId="6093A209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5918200" cy="939800"/>
                <wp:effectExtent l="0" t="0" r="25400" b="127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D39B8" w14:textId="77777777" w:rsidR="00EC7BD4" w:rsidRPr="00BE23E0" w:rsidRDefault="00EC7BD4" w:rsidP="00BE23E0">
                            <w:pPr>
                              <w:jc w:val="center"/>
                            </w:pPr>
                            <w:r w:rsidRPr="00BE23E0">
                              <w:t>4kJ (1kcal),</w:t>
                            </w:r>
                            <w:r w:rsidRPr="00BE23E0">
                              <w:tab/>
                              <w:t xml:space="preserve">Leistung der Drüsen und </w:t>
                            </w:r>
                            <w:proofErr w:type="gramStart"/>
                            <w:r w:rsidRPr="00BE23E0">
                              <w:t xml:space="preserve">Muskulatur,   </w:t>
                            </w:r>
                            <w:proofErr w:type="gramEnd"/>
                            <w:r w:rsidRPr="00BE23E0">
                              <w:t xml:space="preserve">  Kilokalorien,</w:t>
                            </w:r>
                            <w:r w:rsidRPr="00BE23E0">
                              <w:tab/>
                              <w:t>PAL,</w:t>
                            </w:r>
                            <w:r w:rsidRPr="00BE23E0">
                              <w:tab/>
                              <w:t>17.0 kJ (4.0 kcal),</w:t>
                            </w:r>
                            <w:r w:rsidRPr="00BE23E0">
                              <w:tab/>
                              <w:t>Grundumsatz,</w:t>
                            </w:r>
                            <w:r w:rsidRPr="00BE23E0">
                              <w:tab/>
                              <w:t xml:space="preserve">   Kilojoule,</w:t>
                            </w:r>
                            <w:r w:rsidRPr="00BE23E0">
                              <w:tab/>
                              <w:t>körperlichen,  kcal,   17.0 kJ (4,0 kcal),    PAL-Wert,    Leistungsumsatz,    kJ,  Regelung der Körpertemperatur,      Ruhe,</w:t>
                            </w:r>
                            <w:r w:rsidRPr="00BE23E0">
                              <w:tab/>
                              <w:t>37.0 kJ (9.0 kcal),</w:t>
                            </w:r>
                            <w:r w:rsidRPr="00BE23E0">
                              <w:tab/>
                              <w:t xml:space="preserve">körperliche Tätigkeit, Grundumsatz, </w:t>
                            </w:r>
                          </w:p>
                          <w:p w14:paraId="235C0BBB" w14:textId="77777777" w:rsidR="00EC7BD4" w:rsidRDefault="00EC7BD4" w:rsidP="00BE23E0">
                            <w:pPr>
                              <w:jc w:val="center"/>
                            </w:pPr>
                            <w:r w:rsidRPr="00BE23E0">
                              <w:rPr>
                                <w:color w:val="FF0000"/>
                              </w:rPr>
                              <w:t>Tätigkeit der Organe,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B3742" id="Rechteck 25" o:spid="_x0000_s1037" style="position:absolute;margin-left:.15pt;margin-top:.3pt;width:466pt;height:7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" fillcolor="white [3201]" strokecolor="#f79646 [3209]" strokeweight="2pt">
                <v:textbox>
                  <w:txbxContent>
                    <w:p w14:paraId="11BD39B8" w14:textId="77777777" w:rsidR="00EC7BD4" w:rsidRPr="00BE23E0" w:rsidRDefault="00EC7BD4" w:rsidP="00BE23E0">
                      <w:pPr>
                        <w:jc w:val="center"/>
                      </w:pPr>
                      <w:r w:rsidRPr="00BE23E0">
                        <w:t>4kJ (1kcal),</w:t>
                      </w:r>
                      <w:r w:rsidRPr="00BE23E0">
                        <w:tab/>
                        <w:t xml:space="preserve">Leistung der Drüsen und </w:t>
                      </w:r>
                      <w:proofErr w:type="gramStart"/>
                      <w:r w:rsidRPr="00BE23E0">
                        <w:t xml:space="preserve">Muskulatur,   </w:t>
                      </w:r>
                      <w:proofErr w:type="gramEnd"/>
                      <w:r w:rsidRPr="00BE23E0">
                        <w:t xml:space="preserve">  Kilokalorien,</w:t>
                      </w:r>
                      <w:r w:rsidRPr="00BE23E0">
                        <w:tab/>
                        <w:t>PAL,</w:t>
                      </w:r>
                      <w:r w:rsidRPr="00BE23E0">
                        <w:tab/>
                        <w:t>17.0 kJ (4.0 kcal),</w:t>
                      </w:r>
                      <w:r w:rsidRPr="00BE23E0">
                        <w:tab/>
                        <w:t>Grundumsatz,</w:t>
                      </w:r>
                      <w:r w:rsidRPr="00BE23E0">
                        <w:tab/>
                        <w:t xml:space="preserve">   Kilojoule,</w:t>
                      </w:r>
                      <w:r w:rsidRPr="00BE23E0">
                        <w:tab/>
                        <w:t>körperlichen,  kcal,   17.0 kJ (4,0 kcal),    PAL-Wert,    Leistungsumsatz,    kJ,  Regelung der Körpertemperatur,      Ruhe,</w:t>
                      </w:r>
                      <w:r w:rsidRPr="00BE23E0">
                        <w:tab/>
                        <w:t>37.0 kJ (9.0 kcal),</w:t>
                      </w:r>
                      <w:r w:rsidRPr="00BE23E0">
                        <w:tab/>
                        <w:t xml:space="preserve">körperliche Tätigkeit, Grundumsatz, </w:t>
                      </w:r>
                    </w:p>
                    <w:p w14:paraId="235C0BBB" w14:textId="77777777" w:rsidR="00EC7BD4" w:rsidRDefault="00EC7BD4" w:rsidP="00BE23E0">
                      <w:pPr>
                        <w:jc w:val="center"/>
                      </w:pPr>
                      <w:r w:rsidRPr="00BE23E0">
                        <w:rPr>
                          <w:color w:val="FF0000"/>
                        </w:rPr>
                        <w:t>Tätigkeit der Organe,</w:t>
                      </w:r>
                    </w:p>
                  </w:txbxContent>
                </v:textbox>
              </v:rect>
            </w:pict>
          </mc:Fallback>
        </mc:AlternateContent>
      </w:r>
    </w:p>
    <w:p w14:paraId="54D1B5D5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</w:p>
    <w:p w14:paraId="0C399116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</w:p>
    <w:p w14:paraId="177FB144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</w:p>
    <w:p w14:paraId="18C040FE" w14:textId="77777777" w:rsidR="00EC7BD4" w:rsidRPr="009459D9" w:rsidRDefault="00EC7BD4" w:rsidP="00EC7BD4">
      <w:pPr>
        <w:rPr>
          <w:rFonts w:ascii="Microsoft New Tai Lue" w:hAnsi="Microsoft New Tai Lue" w:cs="Microsoft New Tai Lue"/>
          <w:sz w:val="24"/>
          <w:szCs w:val="24"/>
        </w:rPr>
      </w:pPr>
    </w:p>
    <w:p w14:paraId="228A0819" w14:textId="77777777" w:rsidR="00EC7BD4" w:rsidRDefault="00EC7BD4" w:rsidP="00EC7BD4">
      <w:r w:rsidRPr="001279E6">
        <w:rPr>
          <w:b/>
          <w:sz w:val="24"/>
          <w:u w:val="single"/>
        </w:rPr>
        <w:t>Arbeitsauftrag</w:t>
      </w:r>
      <w:r>
        <w:t>:</w:t>
      </w:r>
    </w:p>
    <w:p w14:paraId="246566EC" w14:textId="77777777" w:rsidR="00EC7BD4" w:rsidRDefault="00EC7BD4" w:rsidP="00EC7BD4">
      <w:r>
        <w:t>Berechnung des gesamten täglichen Bedarfs an Energie für eine 20-jährige Frau, Büroangestellte, 60 kg Körpergewicht, 1,65 m Körpergröße, einmal pro Woche 30 min. Joggen. („Ernährung“ S.21)</w:t>
      </w:r>
    </w:p>
    <w:p w14:paraId="612A3C48" w14:textId="77777777" w:rsidR="00EC7BD4" w:rsidRPr="009459D9" w:rsidRDefault="00EC7BD4" w:rsidP="00EC7BD4">
      <w:pPr>
        <w:rPr>
          <w:u w:val="single"/>
        </w:rPr>
      </w:pPr>
    </w:p>
    <w:p w14:paraId="2C577A1D" w14:textId="77777777" w:rsidR="00EC7BD4" w:rsidRPr="009459D9" w:rsidRDefault="00EC7BD4" w:rsidP="00EC7BD4">
      <w:pPr>
        <w:rPr>
          <w:u w:val="single"/>
        </w:rPr>
      </w:pPr>
      <w:r w:rsidRPr="009459D9">
        <w:rPr>
          <w:u w:val="single"/>
        </w:rPr>
        <w:t>Grundumsatz:</w:t>
      </w:r>
    </w:p>
    <w:p w14:paraId="32F469DA" w14:textId="77777777" w:rsidR="00EC7BD4" w:rsidRPr="009459D9" w:rsidRDefault="00EC7BD4" w:rsidP="00EC7BD4">
      <w:pPr>
        <w:rPr>
          <w:u w:val="single"/>
        </w:rPr>
      </w:pPr>
      <w:r w:rsidRPr="009459D9">
        <w:rPr>
          <w:u w:val="single"/>
        </w:rPr>
        <w:t>PAL-Wert:</w:t>
      </w:r>
    </w:p>
    <w:p w14:paraId="658D9654" w14:textId="77777777" w:rsidR="00EC7BD4" w:rsidRPr="009459D9" w:rsidRDefault="00EC7BD4" w:rsidP="00EC7BD4">
      <w:pPr>
        <w:rPr>
          <w:u w:val="single"/>
        </w:rPr>
      </w:pPr>
      <w:r w:rsidRPr="009459D9">
        <w:rPr>
          <w:u w:val="single"/>
        </w:rPr>
        <w:t>Energiebedarf:</w:t>
      </w:r>
    </w:p>
    <w:p w14:paraId="03CCEEF5" w14:textId="77777777" w:rsidR="00EC7BD4" w:rsidRDefault="00EC7BD4" w:rsidP="00EC7BD4">
      <w:pPr>
        <w:rPr>
          <w:sz w:val="24"/>
          <w:szCs w:val="24"/>
        </w:rPr>
      </w:pPr>
    </w:p>
    <w:p w14:paraId="67F7E9B2" w14:textId="77777777" w:rsidR="00EC7BD4" w:rsidRPr="009459D9" w:rsidRDefault="00EC7BD4" w:rsidP="00EC7B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Arbeitsauftrag 2:</w:t>
      </w:r>
    </w:p>
    <w:p w14:paraId="2CCD3073" w14:textId="77777777" w:rsidR="00EC7BD4" w:rsidRDefault="00EC7BD4" w:rsidP="00EC7BD4">
      <w:pPr>
        <w:rPr>
          <w:sz w:val="24"/>
          <w:szCs w:val="24"/>
        </w:rPr>
      </w:pPr>
      <w:r>
        <w:rPr>
          <w:sz w:val="24"/>
          <w:szCs w:val="24"/>
        </w:rPr>
        <w:t xml:space="preserve">Berechne mithilfe der Tabelle auf </w:t>
      </w:r>
      <w:r w:rsidRPr="009459D9">
        <w:rPr>
          <w:b/>
          <w:sz w:val="24"/>
          <w:szCs w:val="24"/>
        </w:rPr>
        <w:t>S. 21</w:t>
      </w:r>
      <w:r>
        <w:rPr>
          <w:sz w:val="24"/>
          <w:szCs w:val="24"/>
        </w:rPr>
        <w:t xml:space="preserve"> im Buch „Ernährung“ selbstständig deinen eigenen Gesamtenergiebedarf. Als PAL-Wert wird der Mittelwert 1,4 verwendet, da man als </w:t>
      </w:r>
      <w:proofErr w:type="spellStart"/>
      <w:r>
        <w:rPr>
          <w:sz w:val="24"/>
          <w:szCs w:val="24"/>
        </w:rPr>
        <w:t>SchülerIn</w:t>
      </w:r>
      <w:proofErr w:type="spellEnd"/>
      <w:r>
        <w:rPr>
          <w:sz w:val="24"/>
          <w:szCs w:val="24"/>
        </w:rPr>
        <w:t xml:space="preserve"> täglich einen anderen Tagesablauf hat. </w:t>
      </w:r>
    </w:p>
    <w:p w14:paraId="56C87D00" w14:textId="77777777" w:rsidR="00EC7BD4" w:rsidRDefault="00EC7BD4" w:rsidP="00EC7BD4">
      <w:pPr>
        <w:rPr>
          <w:sz w:val="24"/>
          <w:szCs w:val="24"/>
        </w:rPr>
      </w:pPr>
    </w:p>
    <w:p w14:paraId="64703EF1" w14:textId="77777777" w:rsidR="00EC7BD4" w:rsidRPr="009459D9" w:rsidRDefault="00EC7BD4" w:rsidP="00EC7BD4">
      <w:pPr>
        <w:rPr>
          <w:sz w:val="24"/>
          <w:szCs w:val="24"/>
        </w:rPr>
      </w:pPr>
      <w:r w:rsidRPr="009459D9">
        <w:rPr>
          <w:b/>
          <w:sz w:val="24"/>
          <w:szCs w:val="24"/>
        </w:rPr>
        <w:t>Mein täglicher Energiebedarf:</w:t>
      </w:r>
      <w:r>
        <w:rPr>
          <w:sz w:val="24"/>
          <w:szCs w:val="24"/>
        </w:rPr>
        <w:t xml:space="preserve"> _________________</w:t>
      </w:r>
    </w:p>
    <w:p w14:paraId="474434DE" w14:textId="1F28B02E" w:rsidR="00EC7BD4" w:rsidRPr="00EC7BD4" w:rsidRDefault="00EC7BD4" w:rsidP="009D28E3">
      <w:pPr>
        <w:spacing w:line="360" w:lineRule="auto"/>
        <w:rPr>
          <w:rFonts w:ascii="Microsoft New Tai Lue" w:hAnsi="Microsoft New Tai Lue" w:cs="Microsoft New Tai Lue"/>
          <w:b/>
          <w:color w:val="F79646" w:themeColor="accent6"/>
          <w:sz w:val="28"/>
          <w:szCs w:val="24"/>
          <w:u w:val="single"/>
        </w:rPr>
      </w:pPr>
      <w:r w:rsidRPr="001B23CB">
        <w:rPr>
          <w:rFonts w:ascii="Microsoft New Tai Lue" w:hAnsi="Microsoft New Tai Lue" w:cs="Microsoft New Tai Lue"/>
          <w:b/>
          <w:color w:val="F79646" w:themeColor="accent6"/>
          <w:sz w:val="28"/>
          <w:szCs w:val="24"/>
          <w:u w:val="single"/>
        </w:rPr>
        <w:lastRenderedPageBreak/>
        <w:t>Energiebedarf des Menschen</w:t>
      </w:r>
    </w:p>
    <w:p w14:paraId="1EACF18E" w14:textId="77777777" w:rsidR="00EC7BD4" w:rsidRPr="00BE23E0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Der Mensch braucht </w:t>
      </w:r>
      <w:r w:rsidRPr="00BE23E0">
        <w:rPr>
          <w:rFonts w:ascii="Microsoft New Tai Lue" w:hAnsi="Microsoft New Tai Lue" w:cs="Microsoft New Tai Lue"/>
          <w:b/>
        </w:rPr>
        <w:t xml:space="preserve">Energie </w:t>
      </w:r>
      <w:r>
        <w:rPr>
          <w:rFonts w:ascii="Microsoft New Tai Lue" w:hAnsi="Microsoft New Tai Lue" w:cs="Microsoft New Tai Lue"/>
        </w:rPr>
        <w:t>für</w:t>
      </w:r>
      <w:r w:rsidRPr="00BE23E0">
        <w:rPr>
          <w:rFonts w:ascii="Microsoft New Tai Lue" w:hAnsi="Microsoft New Tai Lue" w:cs="Microsoft New Tai Lue"/>
        </w:rPr>
        <w:t xml:space="preserve"> </w:t>
      </w:r>
    </w:p>
    <w:p w14:paraId="6BBBA44F" w14:textId="77777777" w:rsidR="00EC7BD4" w:rsidRPr="00A30E16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9072"/>
        </w:tabs>
        <w:spacing w:before="0" w:line="360" w:lineRule="auto"/>
        <w:ind w:left="426"/>
        <w:rPr>
          <w:rFonts w:ascii="Microsoft New Tai Lue" w:hAnsi="Microsoft New Tai Lue" w:cs="Microsoft New Tai Lue"/>
          <w:color w:val="FF0000"/>
          <w:szCs w:val="22"/>
        </w:rPr>
      </w:pPr>
      <w:r>
        <w:rPr>
          <w:rFonts w:ascii="Microsoft New Tai Lue" w:hAnsi="Microsoft New Tai Lue" w:cs="Microsoft New Tai Lue"/>
          <w:color w:val="FF0000"/>
          <w:szCs w:val="22"/>
        </w:rPr>
        <w:t>d</w:t>
      </w:r>
      <w:r w:rsidRPr="00A30E16">
        <w:rPr>
          <w:rFonts w:ascii="Microsoft New Tai Lue" w:hAnsi="Microsoft New Tai Lue" w:cs="Microsoft New Tai Lue"/>
          <w:color w:val="FF0000"/>
          <w:szCs w:val="22"/>
        </w:rPr>
        <w:t>ie Tätigkeit der Organe</w:t>
      </w:r>
      <w:r>
        <w:rPr>
          <w:rFonts w:ascii="Microsoft New Tai Lue" w:hAnsi="Microsoft New Tai Lue" w:cs="Microsoft New Tai Lue"/>
          <w:color w:val="FF0000"/>
          <w:szCs w:val="22"/>
        </w:rPr>
        <w:t>,</w:t>
      </w:r>
      <w:r w:rsidRPr="00A30E16">
        <w:rPr>
          <w:rFonts w:ascii="Microsoft New Tai Lue" w:hAnsi="Microsoft New Tai Lue" w:cs="Microsoft New Tai Lue"/>
          <w:color w:val="FF0000"/>
          <w:szCs w:val="22"/>
        </w:rPr>
        <w:t xml:space="preserve">   </w:t>
      </w:r>
    </w:p>
    <w:p w14:paraId="189B4EBB" w14:textId="77777777" w:rsidR="00EC7BD4" w:rsidRPr="00A30E16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10065"/>
        </w:tabs>
        <w:spacing w:before="0" w:line="360" w:lineRule="auto"/>
        <w:ind w:left="426"/>
        <w:rPr>
          <w:rFonts w:ascii="Microsoft New Tai Lue" w:hAnsi="Microsoft New Tai Lue" w:cs="Microsoft New Tai Lue"/>
          <w:color w:val="FF0000"/>
          <w:szCs w:val="22"/>
        </w:rPr>
      </w:pPr>
      <w:r>
        <w:rPr>
          <w:rFonts w:ascii="Microsoft New Tai Lue" w:hAnsi="Microsoft New Tai Lue" w:cs="Microsoft New Tai Lue"/>
          <w:color w:val="FF0000"/>
          <w:szCs w:val="22"/>
        </w:rPr>
        <w:t>d</w:t>
      </w:r>
      <w:r w:rsidRPr="00A30E16">
        <w:rPr>
          <w:rFonts w:ascii="Microsoft New Tai Lue" w:hAnsi="Microsoft New Tai Lue" w:cs="Microsoft New Tai Lue"/>
          <w:color w:val="FF0000"/>
          <w:szCs w:val="22"/>
        </w:rPr>
        <w:t>ie Leistung der Drüsen und der Muskulatur</w:t>
      </w:r>
      <w:r>
        <w:rPr>
          <w:rFonts w:ascii="Microsoft New Tai Lue" w:hAnsi="Microsoft New Tai Lue" w:cs="Microsoft New Tai Lue"/>
          <w:color w:val="FF0000"/>
          <w:szCs w:val="22"/>
        </w:rPr>
        <w:t>,</w:t>
      </w:r>
    </w:p>
    <w:p w14:paraId="1928224B" w14:textId="77777777" w:rsidR="00EC7BD4" w:rsidRPr="00A30E16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9072"/>
        </w:tabs>
        <w:spacing w:before="0" w:line="360" w:lineRule="auto"/>
        <w:ind w:left="426"/>
        <w:rPr>
          <w:rFonts w:ascii="Microsoft New Tai Lue" w:hAnsi="Microsoft New Tai Lue" w:cs="Microsoft New Tai Lue"/>
          <w:color w:val="FF0000"/>
          <w:szCs w:val="22"/>
        </w:rPr>
      </w:pPr>
      <w:r>
        <w:rPr>
          <w:rFonts w:ascii="Microsoft New Tai Lue" w:hAnsi="Microsoft New Tai Lue" w:cs="Microsoft New Tai Lue"/>
          <w:color w:val="FF0000"/>
          <w:szCs w:val="22"/>
        </w:rPr>
        <w:t>d</w:t>
      </w:r>
      <w:r w:rsidRPr="00A30E16">
        <w:rPr>
          <w:rFonts w:ascii="Microsoft New Tai Lue" w:hAnsi="Microsoft New Tai Lue" w:cs="Microsoft New Tai Lue"/>
          <w:color w:val="FF0000"/>
          <w:szCs w:val="22"/>
        </w:rPr>
        <w:t>ie Regelung der Körpertemperatur</w:t>
      </w:r>
      <w:r>
        <w:rPr>
          <w:rFonts w:ascii="Microsoft New Tai Lue" w:hAnsi="Microsoft New Tai Lue" w:cs="Microsoft New Tai Lue"/>
          <w:color w:val="FF0000"/>
          <w:szCs w:val="22"/>
        </w:rPr>
        <w:t>,</w:t>
      </w:r>
    </w:p>
    <w:p w14:paraId="33B8603A" w14:textId="77777777" w:rsidR="00EC7BD4" w:rsidRPr="00A30E16" w:rsidRDefault="00EC7BD4" w:rsidP="00EC7BD4">
      <w:pPr>
        <w:pStyle w:val="Tablinie1"/>
        <w:numPr>
          <w:ilvl w:val="0"/>
          <w:numId w:val="19"/>
        </w:numPr>
        <w:tabs>
          <w:tab w:val="clear" w:pos="10206"/>
          <w:tab w:val="left" w:leader="underscore" w:pos="9072"/>
        </w:tabs>
        <w:spacing w:before="0" w:line="360" w:lineRule="auto"/>
        <w:ind w:left="426"/>
        <w:rPr>
          <w:rFonts w:ascii="Microsoft New Tai Lue" w:hAnsi="Microsoft New Tai Lue" w:cs="Microsoft New Tai Lue"/>
          <w:color w:val="FF0000"/>
          <w:szCs w:val="22"/>
        </w:rPr>
      </w:pPr>
      <w:r>
        <w:rPr>
          <w:rFonts w:ascii="Microsoft New Tai Lue" w:hAnsi="Microsoft New Tai Lue" w:cs="Microsoft New Tai Lue"/>
          <w:color w:val="FF0000"/>
          <w:szCs w:val="22"/>
        </w:rPr>
        <w:t>d</w:t>
      </w:r>
      <w:r w:rsidRPr="00A30E16">
        <w:rPr>
          <w:rFonts w:ascii="Microsoft New Tai Lue" w:hAnsi="Microsoft New Tai Lue" w:cs="Microsoft New Tai Lue"/>
          <w:color w:val="FF0000"/>
          <w:szCs w:val="22"/>
        </w:rPr>
        <w:t>ie körperlichen Tätigkeiten</w:t>
      </w:r>
      <w:r>
        <w:rPr>
          <w:rFonts w:ascii="Microsoft New Tai Lue" w:hAnsi="Microsoft New Tai Lue" w:cs="Microsoft New Tai Lue"/>
          <w:color w:val="FF0000"/>
          <w:szCs w:val="22"/>
        </w:rPr>
        <w:t>,</w:t>
      </w:r>
    </w:p>
    <w:p w14:paraId="435067C3" w14:textId="77777777" w:rsidR="00EC7BD4" w:rsidRPr="00BE23E0" w:rsidRDefault="00EC7BD4" w:rsidP="009D28E3">
      <w:pPr>
        <w:pStyle w:val="Tablinie1"/>
        <w:tabs>
          <w:tab w:val="clear" w:pos="10206"/>
          <w:tab w:val="left" w:leader="underscore" w:pos="9072"/>
        </w:tabs>
        <w:spacing w:before="0" w:line="360" w:lineRule="auto"/>
        <w:ind w:left="426"/>
        <w:rPr>
          <w:rFonts w:ascii="Microsoft New Tai Lue" w:hAnsi="Microsoft New Tai Lue" w:cs="Microsoft New Tai Lue"/>
          <w:szCs w:val="22"/>
          <w:u w:val="single"/>
        </w:rPr>
      </w:pPr>
      <w:r w:rsidRPr="00BE23E0">
        <w:rPr>
          <w:rFonts w:ascii="Microsoft New Tai Lue" w:hAnsi="Microsoft New Tai Lue" w:cs="Microsoft New Tai Lue"/>
          <w:szCs w:val="22"/>
          <w:u w:val="single"/>
        </w:rPr>
        <w:t>.</w:t>
      </w:r>
    </w:p>
    <w:p w14:paraId="7EA983BF" w14:textId="77777777" w:rsidR="00EC7BD4" w:rsidRPr="00BE23E0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Der </w:t>
      </w:r>
      <w:r w:rsidRPr="00BE23E0">
        <w:rPr>
          <w:rFonts w:ascii="Microsoft New Tai Lue" w:hAnsi="Microsoft New Tai Lue" w:cs="Microsoft New Tai Lue"/>
          <w:b/>
        </w:rPr>
        <w:t xml:space="preserve">Energiegehalt </w:t>
      </w:r>
      <w:r w:rsidRPr="00BE23E0">
        <w:rPr>
          <w:rFonts w:ascii="Microsoft New Tai Lue" w:hAnsi="Microsoft New Tai Lue" w:cs="Microsoft New Tai Lue"/>
        </w:rPr>
        <w:t>der Nährstoffe wird in zwei Einheiten angegeben:</w:t>
      </w:r>
    </w:p>
    <w:p w14:paraId="48302368" w14:textId="77777777" w:rsidR="00EC7BD4" w:rsidRPr="00BE23E0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Internationale Bezeichnung: </w:t>
      </w:r>
      <w:r w:rsidRPr="00A30E16">
        <w:rPr>
          <w:rFonts w:ascii="Microsoft New Tai Lue" w:hAnsi="Microsoft New Tai Lue" w:cs="Microsoft New Tai Lue"/>
          <w:color w:val="FF0000"/>
          <w:u w:val="single"/>
        </w:rPr>
        <w:t xml:space="preserve">Kilojoule                     </w:t>
      </w:r>
      <w:r w:rsidRPr="00BE23E0">
        <w:rPr>
          <w:rFonts w:ascii="Microsoft New Tai Lue" w:hAnsi="Microsoft New Tai Lue" w:cs="Microsoft New Tai Lue"/>
        </w:rPr>
        <w:tab/>
        <w:t xml:space="preserve">Abkürzung: </w:t>
      </w:r>
      <w:r w:rsidRPr="00A30E16">
        <w:rPr>
          <w:rFonts w:ascii="Microsoft New Tai Lue" w:hAnsi="Microsoft New Tai Lue" w:cs="Microsoft New Tai Lue"/>
          <w:color w:val="FF0000"/>
        </w:rPr>
        <w:t>kJ</w:t>
      </w:r>
    </w:p>
    <w:p w14:paraId="033EE04C" w14:textId="7AEA6D2B" w:rsidR="00EC7BD4" w:rsidRPr="00BE23E0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Veraltete Bezeichnung: </w:t>
      </w:r>
      <w:r w:rsidRPr="00A30E16">
        <w:rPr>
          <w:rFonts w:ascii="Microsoft New Tai Lue" w:hAnsi="Microsoft New Tai Lue" w:cs="Microsoft New Tai Lue"/>
          <w:color w:val="FF0000"/>
          <w:u w:val="single"/>
        </w:rPr>
        <w:t xml:space="preserve">Kilokalorien                         </w:t>
      </w:r>
      <w:r w:rsidRPr="00BE23E0">
        <w:rPr>
          <w:rFonts w:ascii="Microsoft New Tai Lue" w:hAnsi="Microsoft New Tai Lue" w:cs="Microsoft New Tai Lue"/>
        </w:rPr>
        <w:t xml:space="preserve">Abkürzung: </w:t>
      </w:r>
      <w:r w:rsidRPr="00A30E16">
        <w:rPr>
          <w:rFonts w:ascii="Microsoft New Tai Lue" w:hAnsi="Microsoft New Tai Lue" w:cs="Microsoft New Tai Lue"/>
          <w:color w:val="FF0000"/>
        </w:rPr>
        <w:t>kcal</w:t>
      </w:r>
    </w:p>
    <w:p w14:paraId="1E2F7AAF" w14:textId="77777777" w:rsidR="00EC7BD4" w:rsidRPr="009C3ABF" w:rsidRDefault="00EC7BD4" w:rsidP="009D28E3">
      <w:pPr>
        <w:spacing w:line="360" w:lineRule="auto"/>
        <w:rPr>
          <w:rFonts w:ascii="Microsoft New Tai Lue" w:hAnsi="Microsoft New Tai Lue" w:cs="Microsoft New Tai Lue"/>
          <w:u w:val="single"/>
        </w:rPr>
      </w:pPr>
      <w:r>
        <w:rPr>
          <w:rFonts w:ascii="Microsoft New Tai Lue" w:hAnsi="Microsoft New Tai Lue" w:cs="Microsoft New Tai Lue"/>
          <w:u w:val="single"/>
        </w:rPr>
        <w:t>Energiegehalt</w:t>
      </w:r>
      <w:r w:rsidRPr="009C3ABF">
        <w:rPr>
          <w:rFonts w:ascii="Microsoft New Tai Lue" w:hAnsi="Microsoft New Tai Lue" w:cs="Microsoft New Tai Lue"/>
          <w:u w:val="single"/>
        </w:rPr>
        <w:t xml:space="preserve"> der einzelnen Nährstoffe</w:t>
      </w:r>
    </w:p>
    <w:p w14:paraId="1E825276" w14:textId="77777777" w:rsidR="00EC7BD4" w:rsidRPr="00BE23E0" w:rsidRDefault="00EC7BD4" w:rsidP="009D28E3">
      <w:pPr>
        <w:tabs>
          <w:tab w:val="left" w:leader="underscore" w:pos="0"/>
        </w:tabs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>1 g    Fett (Durchschnittwert)</w:t>
      </w:r>
      <w:r w:rsidRPr="00BE23E0">
        <w:rPr>
          <w:rFonts w:ascii="Microsoft New Tai Lue" w:hAnsi="Microsoft New Tai Lue" w:cs="Microsoft New Tai Lue"/>
        </w:rPr>
        <w:tab/>
        <w:t xml:space="preserve"> </w:t>
      </w:r>
      <w:r w:rsidRPr="00BE23E0">
        <w:rPr>
          <w:rFonts w:ascii="Microsoft New Tai Lue" w:hAnsi="Microsoft New Tai Lue" w:cs="Microsoft New Tai Lue"/>
        </w:rPr>
        <w:tab/>
        <w:t xml:space="preserve"> </w:t>
      </w:r>
      <w:r w:rsidRPr="00BE23E0">
        <w:rPr>
          <w:rFonts w:ascii="Microsoft New Tai Lue" w:hAnsi="Microsoft New Tai Lue" w:cs="Microsoft New Tai Lue"/>
          <w:u w:val="double"/>
        </w:rPr>
        <w:t>^</w:t>
      </w:r>
      <w:r w:rsidRPr="00BE23E0">
        <w:rPr>
          <w:rFonts w:ascii="Microsoft New Tai Lue" w:hAnsi="Microsoft New Tai Lue" w:cs="Microsoft New Tai Lue"/>
        </w:rPr>
        <w:t xml:space="preserve"> ___</w:t>
      </w:r>
      <w:r w:rsidRPr="00A30E16">
        <w:rPr>
          <w:rFonts w:ascii="Microsoft New Tai Lue" w:hAnsi="Microsoft New Tai Lue" w:cs="Microsoft New Tai Lue"/>
          <w:color w:val="FF0000"/>
        </w:rPr>
        <w:t>37</w:t>
      </w:r>
      <w:r w:rsidRPr="00BE23E0">
        <w:rPr>
          <w:rFonts w:ascii="Microsoft New Tai Lue" w:hAnsi="Microsoft New Tai Lue" w:cs="Microsoft New Tai Lue"/>
        </w:rPr>
        <w:t xml:space="preserve">___  kJ    </w:t>
      </w:r>
      <w:r w:rsidRPr="00BE23E0">
        <w:rPr>
          <w:rFonts w:ascii="Microsoft New Tai Lue" w:hAnsi="Microsoft New Tai Lue" w:cs="Microsoft New Tai Lue"/>
        </w:rPr>
        <w:sym w:font="Courier New" w:char="2248"/>
      </w:r>
      <w:r w:rsidRPr="00BE23E0">
        <w:rPr>
          <w:rFonts w:ascii="Microsoft New Tai Lue" w:hAnsi="Microsoft New Tai Lue" w:cs="Microsoft New Tai Lue"/>
        </w:rPr>
        <w:t xml:space="preserve">  __</w:t>
      </w:r>
      <w:r w:rsidRPr="00A30E16">
        <w:rPr>
          <w:rFonts w:ascii="Microsoft New Tai Lue" w:hAnsi="Microsoft New Tai Lue" w:cs="Microsoft New Tai Lue"/>
          <w:color w:val="FF0000"/>
        </w:rPr>
        <w:t>9,0</w:t>
      </w:r>
      <w:r w:rsidRPr="00BE23E0">
        <w:rPr>
          <w:rFonts w:ascii="Microsoft New Tai Lue" w:hAnsi="Microsoft New Tai Lue" w:cs="Microsoft New Tai Lue"/>
        </w:rPr>
        <w:t>_ kcal</w:t>
      </w:r>
    </w:p>
    <w:p w14:paraId="08A23CE8" w14:textId="77777777" w:rsidR="00EC7BD4" w:rsidRPr="00BE23E0" w:rsidRDefault="00EC7BD4" w:rsidP="009D28E3">
      <w:pPr>
        <w:tabs>
          <w:tab w:val="left" w:leader="underscore" w:pos="0"/>
        </w:tabs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>1 g   Kohlenhydrate</w:t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  <w:t xml:space="preserve"> </w:t>
      </w:r>
      <w:r w:rsidRPr="00BE23E0">
        <w:rPr>
          <w:rFonts w:ascii="Microsoft New Tai Lue" w:hAnsi="Microsoft New Tai Lue" w:cs="Microsoft New Tai Lue"/>
          <w:u w:val="double"/>
        </w:rPr>
        <w:t>^</w:t>
      </w:r>
      <w:r>
        <w:rPr>
          <w:rFonts w:ascii="Microsoft New Tai Lue" w:hAnsi="Microsoft New Tai Lue" w:cs="Microsoft New Tai Lue"/>
        </w:rPr>
        <w:t xml:space="preserve"> __</w:t>
      </w:r>
      <w:r w:rsidRPr="00BE23E0">
        <w:rPr>
          <w:rFonts w:ascii="Microsoft New Tai Lue" w:hAnsi="Microsoft New Tai Lue" w:cs="Microsoft New Tai Lue"/>
        </w:rPr>
        <w:t>_</w:t>
      </w:r>
      <w:r w:rsidRPr="00A30E16">
        <w:rPr>
          <w:rFonts w:ascii="Microsoft New Tai Lue" w:hAnsi="Microsoft New Tai Lue" w:cs="Microsoft New Tai Lue"/>
          <w:color w:val="FF0000"/>
        </w:rPr>
        <w:t>17</w:t>
      </w:r>
      <w:r>
        <w:rPr>
          <w:rFonts w:ascii="Microsoft New Tai Lue" w:hAnsi="Microsoft New Tai Lue" w:cs="Microsoft New Tai Lue"/>
        </w:rPr>
        <w:t>_</w:t>
      </w:r>
      <w:r w:rsidRPr="00BE23E0">
        <w:rPr>
          <w:rFonts w:ascii="Microsoft New Tai Lue" w:hAnsi="Microsoft New Tai Lue" w:cs="Microsoft New Tai Lue"/>
        </w:rPr>
        <w:t xml:space="preserve">__  kJ    </w:t>
      </w:r>
      <w:r w:rsidRPr="00BE23E0">
        <w:rPr>
          <w:rFonts w:ascii="Microsoft New Tai Lue" w:hAnsi="Microsoft New Tai Lue" w:cs="Microsoft New Tai Lue"/>
        </w:rPr>
        <w:sym w:font="Courier New" w:char="2248"/>
      </w:r>
      <w:r w:rsidRPr="00BE23E0">
        <w:rPr>
          <w:rFonts w:ascii="Microsoft New Tai Lue" w:hAnsi="Microsoft New Tai Lue" w:cs="Microsoft New Tai Lue"/>
        </w:rPr>
        <w:t xml:space="preserve">  __</w:t>
      </w:r>
      <w:r w:rsidRPr="00A30E16">
        <w:rPr>
          <w:rFonts w:ascii="Microsoft New Tai Lue" w:hAnsi="Microsoft New Tai Lue" w:cs="Microsoft New Tai Lue"/>
          <w:color w:val="FF0000"/>
        </w:rPr>
        <w:t>4,0</w:t>
      </w:r>
      <w:r w:rsidRPr="00BE23E0">
        <w:rPr>
          <w:rFonts w:ascii="Microsoft New Tai Lue" w:hAnsi="Microsoft New Tai Lue" w:cs="Microsoft New Tai Lue"/>
        </w:rPr>
        <w:t>_ kcal</w:t>
      </w:r>
    </w:p>
    <w:p w14:paraId="5307410F" w14:textId="77777777" w:rsidR="00EC7BD4" w:rsidRPr="00BE23E0" w:rsidRDefault="00EC7BD4" w:rsidP="009D28E3">
      <w:pPr>
        <w:tabs>
          <w:tab w:val="left" w:leader="underscore" w:pos="0"/>
        </w:tabs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>1 g   Eiweiß</w:t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  <w:t xml:space="preserve"> </w:t>
      </w:r>
      <w:r w:rsidRPr="00BE23E0">
        <w:rPr>
          <w:rFonts w:ascii="Microsoft New Tai Lue" w:hAnsi="Microsoft New Tai Lue" w:cs="Microsoft New Tai Lue"/>
          <w:u w:val="double"/>
        </w:rPr>
        <w:t>^</w:t>
      </w:r>
      <w:r w:rsidRPr="00BE23E0">
        <w:rPr>
          <w:rFonts w:ascii="Microsoft New Tai Lue" w:hAnsi="Microsoft New Tai Lue" w:cs="Microsoft New Tai Lue"/>
        </w:rPr>
        <w:t xml:space="preserve"> ___</w:t>
      </w:r>
      <w:r w:rsidRPr="00A30E16">
        <w:rPr>
          <w:rFonts w:ascii="Microsoft New Tai Lue" w:hAnsi="Microsoft New Tai Lue" w:cs="Microsoft New Tai Lue"/>
          <w:color w:val="FF0000"/>
        </w:rPr>
        <w:t>17</w:t>
      </w:r>
      <w:r w:rsidRPr="00BE23E0">
        <w:rPr>
          <w:rFonts w:ascii="Microsoft New Tai Lue" w:hAnsi="Microsoft New Tai Lue" w:cs="Microsoft New Tai Lue"/>
        </w:rPr>
        <w:t xml:space="preserve">___  kJ    </w:t>
      </w:r>
      <w:r w:rsidRPr="00BE23E0">
        <w:rPr>
          <w:rFonts w:ascii="Microsoft New Tai Lue" w:hAnsi="Microsoft New Tai Lue" w:cs="Microsoft New Tai Lue"/>
        </w:rPr>
        <w:sym w:font="Courier New" w:char="2248"/>
      </w:r>
      <w:r>
        <w:rPr>
          <w:rFonts w:ascii="Microsoft New Tai Lue" w:hAnsi="Microsoft New Tai Lue" w:cs="Microsoft New Tai Lue"/>
        </w:rPr>
        <w:t xml:space="preserve">  __</w:t>
      </w:r>
      <w:r w:rsidRPr="00A30E16">
        <w:rPr>
          <w:rFonts w:ascii="Microsoft New Tai Lue" w:hAnsi="Microsoft New Tai Lue" w:cs="Microsoft New Tai Lue"/>
          <w:color w:val="FF0000"/>
        </w:rPr>
        <w:t>4,0</w:t>
      </w:r>
      <w:r w:rsidRPr="00BE23E0">
        <w:rPr>
          <w:rFonts w:ascii="Microsoft New Tai Lue" w:hAnsi="Microsoft New Tai Lue" w:cs="Microsoft New Tai Lue"/>
        </w:rPr>
        <w:t>_ kcal</w:t>
      </w:r>
    </w:p>
    <w:p w14:paraId="39661622" w14:textId="3D769C5C" w:rsidR="00EC7BD4" w:rsidRPr="00EC7BD4" w:rsidRDefault="00EC7BD4" w:rsidP="00EC7BD4">
      <w:pPr>
        <w:tabs>
          <w:tab w:val="left" w:leader="underscore" w:pos="0"/>
        </w:tabs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1 g   </w:t>
      </w:r>
      <w:r>
        <w:rPr>
          <w:rFonts w:ascii="Microsoft New Tai Lue" w:hAnsi="Microsoft New Tai Lue" w:cs="Microsoft New Tai Lue"/>
        </w:rPr>
        <w:t>Alkohol</w:t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</w:r>
      <w:r w:rsidRPr="00BE23E0">
        <w:rPr>
          <w:rFonts w:ascii="Microsoft New Tai Lue" w:hAnsi="Microsoft New Tai Lue" w:cs="Microsoft New Tai Lue"/>
        </w:rPr>
        <w:tab/>
        <w:t xml:space="preserve"> </w:t>
      </w:r>
      <w:r w:rsidRPr="00BE23E0">
        <w:rPr>
          <w:rFonts w:ascii="Microsoft New Tai Lue" w:hAnsi="Microsoft New Tai Lue" w:cs="Microsoft New Tai Lue"/>
          <w:u w:val="double"/>
        </w:rPr>
        <w:t>^</w:t>
      </w:r>
      <w:r w:rsidRPr="00BE23E0">
        <w:rPr>
          <w:rFonts w:ascii="Microsoft New Tai Lue" w:hAnsi="Microsoft New Tai Lue" w:cs="Microsoft New Tai Lue"/>
        </w:rPr>
        <w:t xml:space="preserve"> ___</w:t>
      </w:r>
      <w:r>
        <w:rPr>
          <w:rFonts w:ascii="Microsoft New Tai Lue" w:hAnsi="Microsoft New Tai Lue" w:cs="Microsoft New Tai Lue"/>
          <w:color w:val="FF0000"/>
        </w:rPr>
        <w:t>29</w:t>
      </w:r>
      <w:r w:rsidRPr="00BE23E0">
        <w:rPr>
          <w:rFonts w:ascii="Microsoft New Tai Lue" w:hAnsi="Microsoft New Tai Lue" w:cs="Microsoft New Tai Lue"/>
        </w:rPr>
        <w:t>__</w:t>
      </w:r>
      <w:proofErr w:type="gramStart"/>
      <w:r w:rsidRPr="00BE23E0">
        <w:rPr>
          <w:rFonts w:ascii="Microsoft New Tai Lue" w:hAnsi="Microsoft New Tai Lue" w:cs="Microsoft New Tai Lue"/>
        </w:rPr>
        <w:t>_  kJ</w:t>
      </w:r>
      <w:proofErr w:type="gramEnd"/>
      <w:r w:rsidRPr="00BE23E0">
        <w:rPr>
          <w:rFonts w:ascii="Microsoft New Tai Lue" w:hAnsi="Microsoft New Tai Lue" w:cs="Microsoft New Tai Lue"/>
        </w:rPr>
        <w:t xml:space="preserve">    </w:t>
      </w:r>
      <w:r w:rsidRPr="00BE23E0">
        <w:rPr>
          <w:rFonts w:ascii="Microsoft New Tai Lue" w:hAnsi="Microsoft New Tai Lue" w:cs="Microsoft New Tai Lue"/>
        </w:rPr>
        <w:sym w:font="Courier New" w:char="2248"/>
      </w:r>
      <w:r>
        <w:rPr>
          <w:rFonts w:ascii="Microsoft New Tai Lue" w:hAnsi="Microsoft New Tai Lue" w:cs="Microsoft New Tai Lue"/>
        </w:rPr>
        <w:t xml:space="preserve">  __</w:t>
      </w:r>
      <w:r>
        <w:rPr>
          <w:rFonts w:ascii="Microsoft New Tai Lue" w:hAnsi="Microsoft New Tai Lue" w:cs="Microsoft New Tai Lue"/>
          <w:color w:val="FF0000"/>
        </w:rPr>
        <w:t>7,0</w:t>
      </w:r>
      <w:r w:rsidRPr="00BE23E0">
        <w:rPr>
          <w:rFonts w:ascii="Microsoft New Tai Lue" w:hAnsi="Microsoft New Tai Lue" w:cs="Microsoft New Tai Lue"/>
        </w:rPr>
        <w:t>_ kcal</w:t>
      </w:r>
    </w:p>
    <w:p w14:paraId="1C6BD718" w14:textId="77777777" w:rsidR="00EC7BD4" w:rsidRPr="009C3ABF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 w:line="360" w:lineRule="auto"/>
        <w:ind w:right="1"/>
        <w:rPr>
          <w:rFonts w:ascii="Microsoft New Tai Lue" w:hAnsi="Microsoft New Tai Lue" w:cs="Microsoft New Tai Lue"/>
          <w:sz w:val="24"/>
          <w:szCs w:val="22"/>
          <w:u w:val="single"/>
        </w:rPr>
      </w:pPr>
      <w:r w:rsidRPr="009C3ABF">
        <w:rPr>
          <w:rFonts w:ascii="Microsoft New Tai Lue" w:hAnsi="Microsoft New Tai Lue" w:cs="Microsoft New Tai Lue"/>
          <w:sz w:val="24"/>
          <w:szCs w:val="22"/>
          <w:u w:val="single"/>
        </w:rPr>
        <w:t>Der Energiebedarf des Menschen</w:t>
      </w:r>
    </w:p>
    <w:p w14:paraId="702764CB" w14:textId="77777777" w:rsidR="00EC7BD4" w:rsidRPr="00BE23E0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Der Energiebedarf des Menschen setzt sich aus dem </w:t>
      </w:r>
      <w:r>
        <w:rPr>
          <w:rFonts w:ascii="Microsoft New Tai Lue" w:hAnsi="Microsoft New Tai Lue" w:cs="Microsoft New Tai Lue"/>
          <w:b w:val="0"/>
          <w:sz w:val="22"/>
          <w:szCs w:val="22"/>
        </w:rPr>
        <w:t>Grundumsatz, den Leistungsumsatz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 und </w:t>
      </w:r>
      <w:r>
        <w:rPr>
          <w:rFonts w:ascii="Microsoft New Tai Lue" w:hAnsi="Microsoft New Tai Lue" w:cs="Microsoft New Tai Lue"/>
          <w:b w:val="0"/>
          <w:sz w:val="22"/>
          <w:szCs w:val="22"/>
        </w:rPr>
        <w:t>der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 </w:t>
      </w:r>
      <w:r w:rsidRPr="002A16F5">
        <w:rPr>
          <w:rFonts w:ascii="Microsoft New Tai Lue" w:hAnsi="Microsoft New Tai Lue" w:cs="Microsoft New Tai Lue"/>
          <w:b w:val="0"/>
          <w:color w:val="FF0000"/>
          <w:sz w:val="22"/>
          <w:szCs w:val="22"/>
        </w:rPr>
        <w:t xml:space="preserve">Nahrungsbedingten Thermogenese 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>der jeweiligen Person zusammen.</w:t>
      </w:r>
    </w:p>
    <w:p w14:paraId="3252BEFA" w14:textId="77777777" w:rsidR="00EC7BD4" w:rsidRPr="00BE23E0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sz w:val="22"/>
          <w:szCs w:val="22"/>
        </w:rPr>
      </w:pPr>
    </w:p>
    <w:p w14:paraId="2B7540C8" w14:textId="77777777" w:rsidR="00EC7BD4" w:rsidRPr="00BE23E0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Der </w:t>
      </w:r>
      <w:r w:rsidRPr="00BE23E0">
        <w:rPr>
          <w:rFonts w:ascii="Microsoft New Tai Lue" w:hAnsi="Microsoft New Tai Lue" w:cs="Microsoft New Tai Lue"/>
          <w:sz w:val="22"/>
          <w:szCs w:val="22"/>
        </w:rPr>
        <w:t>Grundumsatz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 wird als die Energie definiert, die der Körper </w:t>
      </w:r>
      <w:r>
        <w:rPr>
          <w:rFonts w:ascii="Microsoft New Tai Lue" w:hAnsi="Microsoft New Tai Lue" w:cs="Microsoft New Tai Lue"/>
          <w:b w:val="0"/>
          <w:sz w:val="22"/>
          <w:szCs w:val="22"/>
        </w:rPr>
        <w:t>liegend in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 völliger </w:t>
      </w:r>
      <w:r w:rsidRPr="002A16F5">
        <w:rPr>
          <w:rFonts w:ascii="Microsoft New Tai Lue" w:hAnsi="Microsoft New Tai Lue" w:cs="Microsoft New Tai Lue"/>
          <w:b w:val="0"/>
          <w:color w:val="FF0000"/>
          <w:sz w:val="22"/>
          <w:szCs w:val="22"/>
        </w:rPr>
        <w:t>Ruhe</w:t>
      </w:r>
      <w:r>
        <w:rPr>
          <w:rFonts w:ascii="Microsoft New Tai Lue" w:hAnsi="Microsoft New Tai Lue" w:cs="Microsoft New Tai Lue"/>
          <w:b w:val="0"/>
          <w:sz w:val="22"/>
          <w:szCs w:val="22"/>
        </w:rPr>
        <w:t xml:space="preserve"> 12 Stunden nach der letzten </w:t>
      </w:r>
      <w:r w:rsidRPr="00500C9F">
        <w:rPr>
          <w:rFonts w:ascii="Microsoft New Tai Lue" w:hAnsi="Microsoft New Tai Lue" w:cs="Microsoft New Tai Lue"/>
          <w:b w:val="0"/>
          <w:color w:val="FF0000"/>
          <w:sz w:val="22"/>
          <w:szCs w:val="22"/>
        </w:rPr>
        <w:t xml:space="preserve">Nahrungsaufnahme </w:t>
      </w:r>
      <w:r>
        <w:rPr>
          <w:rFonts w:ascii="Microsoft New Tai Lue" w:hAnsi="Microsoft New Tai Lue" w:cs="Microsoft New Tai Lue"/>
          <w:b w:val="0"/>
          <w:sz w:val="22"/>
          <w:szCs w:val="22"/>
        </w:rPr>
        <w:t xml:space="preserve">bei einer Raumtemperatur von 20°C 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>benötigt, um seine Funktionen aufrecht zu erhalten.</w:t>
      </w:r>
    </w:p>
    <w:p w14:paraId="4C4308D4" w14:textId="77777777" w:rsidR="00EC7BD4" w:rsidRPr="00BE23E0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</w:p>
    <w:p w14:paraId="42B6947E" w14:textId="77777777" w:rsidR="00EC7BD4" w:rsidRPr="00BE23E0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>Der Grundumsatz des Menschen hängt dabei von folgenden Faktoren ab:</w:t>
      </w:r>
    </w:p>
    <w:p w14:paraId="432865ED" w14:textId="2B24DC49" w:rsidR="00EC7BD4" w:rsidRPr="00EC7BD4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Der </w:t>
      </w:r>
      <w:r w:rsidRPr="00BE23E0">
        <w:rPr>
          <w:rFonts w:ascii="Microsoft New Tai Lue" w:hAnsi="Microsoft New Tai Lue" w:cs="Microsoft New Tai Lue"/>
          <w:b/>
        </w:rPr>
        <w:t>Grundumsatz</w:t>
      </w:r>
      <w:r w:rsidRPr="00BE23E0">
        <w:rPr>
          <w:rFonts w:ascii="Microsoft New Tai Lue" w:hAnsi="Microsoft New Tai Lue" w:cs="Microsoft New Tai Lue"/>
        </w:rPr>
        <w:t xml:space="preserve"> beträgt etwa </w:t>
      </w:r>
      <w:r>
        <w:rPr>
          <w:rFonts w:ascii="Microsoft New Tai Lue" w:hAnsi="Microsoft New Tai Lue" w:cs="Microsoft New Tai Lue"/>
          <w:color w:val="FF0000"/>
        </w:rPr>
        <w:t>4kJ (1 kcal)</w:t>
      </w:r>
      <w:r w:rsidRPr="000D0290">
        <w:rPr>
          <w:rFonts w:ascii="Microsoft New Tai Lue" w:hAnsi="Microsoft New Tai Lue" w:cs="Microsoft New Tai Lue"/>
          <w:color w:val="FF0000"/>
        </w:rPr>
        <w:t xml:space="preserve"> </w:t>
      </w:r>
      <w:r w:rsidRPr="00BE23E0">
        <w:rPr>
          <w:rFonts w:ascii="Microsoft New Tai Lue" w:hAnsi="Microsoft New Tai Lue" w:cs="Microsoft New Tai Lue"/>
          <w:b/>
        </w:rPr>
        <w:t>pro kg Körpergewicht pro Stunde</w:t>
      </w:r>
      <w:r w:rsidRPr="00BE23E0">
        <w:rPr>
          <w:rFonts w:ascii="Microsoft New Tai Lue" w:hAnsi="Microsoft New Tai Lue" w:cs="Microsoft New Tai Lue"/>
        </w:rPr>
        <w:t xml:space="preserve">. </w:t>
      </w:r>
    </w:p>
    <w:p w14:paraId="7FDAFADA" w14:textId="77777777" w:rsidR="00EC7BD4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Der </w:t>
      </w:r>
      <w:r w:rsidRPr="00BE23E0">
        <w:rPr>
          <w:rFonts w:ascii="Microsoft New Tai Lue" w:hAnsi="Microsoft New Tai Lue" w:cs="Microsoft New Tai Lue"/>
          <w:sz w:val="22"/>
          <w:szCs w:val="22"/>
        </w:rPr>
        <w:t>Leistungsumsatz</w:t>
      </w:r>
      <w:r w:rsidRPr="00BE23E0">
        <w:rPr>
          <w:rFonts w:ascii="Microsoft New Tai Lue" w:hAnsi="Microsoft New Tai Lue" w:cs="Microsoft New Tai Lue"/>
          <w:b w:val="0"/>
          <w:sz w:val="22"/>
          <w:szCs w:val="22"/>
        </w:rPr>
        <w:t xml:space="preserve"> wird als die Energiemenge definiert, die der Körper zusätzlich zum Grundumsatz benötigt, um Arbeiten zu verrichten, also Tätigkeiten auszuführen.</w:t>
      </w:r>
    </w:p>
    <w:p w14:paraId="0ED68186" w14:textId="77777777" w:rsidR="00EC7BD4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</w:p>
    <w:p w14:paraId="56339CC3" w14:textId="77777777" w:rsidR="00EC7BD4" w:rsidRPr="009D28E3" w:rsidRDefault="00EC7BD4" w:rsidP="009D28E3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sz w:val="22"/>
          <w:szCs w:val="22"/>
          <w:u w:val="single"/>
        </w:rPr>
      </w:pPr>
      <w:r w:rsidRPr="009D28E3">
        <w:rPr>
          <w:rFonts w:ascii="Microsoft New Tai Lue" w:hAnsi="Microsoft New Tai Lue" w:cs="Microsoft New Tai Lue"/>
          <w:sz w:val="22"/>
          <w:szCs w:val="22"/>
          <w:u w:val="single"/>
        </w:rPr>
        <w:t>Nahrungsbedingte Thermogenese</w:t>
      </w:r>
    </w:p>
    <w:p w14:paraId="67596D86" w14:textId="0F914BBB" w:rsidR="00EC7BD4" w:rsidRPr="00EC7BD4" w:rsidRDefault="00EC7BD4" w:rsidP="00EC7BD4">
      <w:pPr>
        <w:pStyle w:val="berschrift-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ind w:right="1"/>
        <w:jc w:val="both"/>
        <w:rPr>
          <w:rFonts w:ascii="Microsoft New Tai Lue" w:hAnsi="Microsoft New Tai Lue" w:cs="Microsoft New Tai Lue"/>
          <w:b w:val="0"/>
          <w:sz w:val="22"/>
          <w:szCs w:val="22"/>
        </w:rPr>
      </w:pPr>
      <w:r>
        <w:rPr>
          <w:rFonts w:ascii="Microsoft New Tai Lue" w:hAnsi="Microsoft New Tai Lue" w:cs="Microsoft New Tai Lue"/>
          <w:b w:val="0"/>
          <w:sz w:val="22"/>
          <w:szCs w:val="22"/>
        </w:rPr>
        <w:t xml:space="preserve">Die Aufnahme von Nahrung führt zu einem Anstieg des Energieumsatzes. Damit verbunden ist eine erhöhte </w:t>
      </w:r>
      <w:r w:rsidRPr="009D28E3">
        <w:rPr>
          <w:rFonts w:ascii="Microsoft New Tai Lue" w:hAnsi="Microsoft New Tai Lue" w:cs="Microsoft New Tai Lue"/>
          <w:b w:val="0"/>
          <w:color w:val="FF0000"/>
          <w:sz w:val="22"/>
          <w:szCs w:val="22"/>
        </w:rPr>
        <w:t xml:space="preserve">Wärmeproduktion </w:t>
      </w:r>
      <w:r>
        <w:rPr>
          <w:rFonts w:ascii="Microsoft New Tai Lue" w:hAnsi="Microsoft New Tai Lue" w:cs="Microsoft New Tai Lue"/>
          <w:b w:val="0"/>
          <w:sz w:val="22"/>
          <w:szCs w:val="22"/>
        </w:rPr>
        <w:t>die als nahrungsbedingte Thermogenese bezeichnet wird.</w:t>
      </w:r>
    </w:p>
    <w:p w14:paraId="7971478D" w14:textId="77777777" w:rsidR="00EC7BD4" w:rsidRDefault="00EC7BD4" w:rsidP="009D28E3">
      <w:pPr>
        <w:spacing w:line="360" w:lineRule="auto"/>
        <w:jc w:val="both"/>
        <w:rPr>
          <w:rFonts w:ascii="Microsoft New Tai Lue" w:hAnsi="Microsoft New Tai Lue" w:cs="Microsoft New Tai Lue"/>
          <w:b/>
          <w:u w:val="single"/>
        </w:rPr>
      </w:pPr>
    </w:p>
    <w:p w14:paraId="6CCB9EAB" w14:textId="541309F1" w:rsidR="00EC7BD4" w:rsidRPr="009D28E3" w:rsidRDefault="00EC7BD4" w:rsidP="009D28E3">
      <w:pPr>
        <w:spacing w:line="360" w:lineRule="auto"/>
        <w:jc w:val="both"/>
        <w:rPr>
          <w:rFonts w:ascii="Microsoft New Tai Lue" w:hAnsi="Microsoft New Tai Lue" w:cs="Microsoft New Tai Lue"/>
          <w:b/>
          <w:u w:val="single"/>
        </w:rPr>
      </w:pPr>
      <w:r w:rsidRPr="009D28E3">
        <w:rPr>
          <w:rFonts w:ascii="Microsoft New Tai Lue" w:hAnsi="Microsoft New Tai Lue" w:cs="Microsoft New Tai Lue"/>
          <w:b/>
          <w:u w:val="single"/>
        </w:rPr>
        <w:t>Richtwerte für die Energiezufuhr</w:t>
      </w:r>
    </w:p>
    <w:p w14:paraId="54E7F597" w14:textId="4D9BEABB" w:rsidR="00EC7BD4" w:rsidRPr="00EC7BD4" w:rsidRDefault="00EC7BD4" w:rsidP="00EC7BD4">
      <w:pPr>
        <w:spacing w:line="360" w:lineRule="auto"/>
        <w:jc w:val="both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</w:rPr>
        <w:t xml:space="preserve">Der </w:t>
      </w:r>
      <w:r w:rsidRPr="00BE23E0">
        <w:rPr>
          <w:rFonts w:ascii="Microsoft New Tai Lue" w:hAnsi="Microsoft New Tai Lue" w:cs="Microsoft New Tai Lue"/>
          <w:b/>
        </w:rPr>
        <w:t>Gesamtenergiebedarf</w:t>
      </w:r>
      <w:r w:rsidRPr="00BE23E0">
        <w:rPr>
          <w:rFonts w:ascii="Microsoft New Tai Lue" w:hAnsi="Microsoft New Tai Lue" w:cs="Microsoft New Tai Lue"/>
        </w:rPr>
        <w:t xml:space="preserve"> ist abhängig vom Grundumsatz und von der </w:t>
      </w:r>
      <w:r>
        <w:rPr>
          <w:rFonts w:ascii="Microsoft New Tai Lue" w:hAnsi="Microsoft New Tai Lue" w:cs="Microsoft New Tai Lue"/>
          <w:color w:val="FF0000"/>
        </w:rPr>
        <w:t>körperlichen</w:t>
      </w:r>
      <w:r w:rsidRPr="005F2D49">
        <w:rPr>
          <w:rFonts w:ascii="Microsoft New Tai Lue" w:hAnsi="Microsoft New Tai Lue" w:cs="Microsoft New Tai Lue"/>
          <w:color w:val="FF0000"/>
        </w:rPr>
        <w:t xml:space="preserve"> </w:t>
      </w:r>
      <w:r w:rsidRPr="00BE23E0">
        <w:rPr>
          <w:rFonts w:ascii="Microsoft New Tai Lue" w:hAnsi="Microsoft New Tai Lue" w:cs="Microsoft New Tai Lue"/>
        </w:rPr>
        <w:t xml:space="preserve">Aktivität. Die körperliche Aktivität wird durch den </w:t>
      </w:r>
      <w:r w:rsidRPr="005F2D49">
        <w:rPr>
          <w:rFonts w:ascii="Microsoft New Tai Lue" w:hAnsi="Microsoft New Tai Lue" w:cs="Microsoft New Tai Lue"/>
          <w:color w:val="FF0000"/>
        </w:rPr>
        <w:t xml:space="preserve">PAL </w:t>
      </w:r>
      <w:r w:rsidRPr="00BE23E0">
        <w:rPr>
          <w:rFonts w:ascii="Microsoft New Tai Lue" w:hAnsi="Microsoft New Tai Lue" w:cs="Microsoft New Tai Lue"/>
        </w:rPr>
        <w:t>Wert (</w:t>
      </w:r>
      <w:proofErr w:type="spellStart"/>
      <w:r w:rsidRPr="00BE23E0">
        <w:rPr>
          <w:rFonts w:ascii="Microsoft New Tai Lue" w:hAnsi="Microsoft New Tai Lue" w:cs="Microsoft New Tai Lue"/>
        </w:rPr>
        <w:t>Physical</w:t>
      </w:r>
      <w:proofErr w:type="spellEnd"/>
      <w:r w:rsidRPr="00BE23E0">
        <w:rPr>
          <w:rFonts w:ascii="Microsoft New Tai Lue" w:hAnsi="Microsoft New Tai Lue" w:cs="Microsoft New Tai Lue"/>
        </w:rPr>
        <w:t xml:space="preserve"> </w:t>
      </w:r>
      <w:proofErr w:type="spellStart"/>
      <w:r w:rsidRPr="00BE23E0">
        <w:rPr>
          <w:rFonts w:ascii="Microsoft New Tai Lue" w:hAnsi="Microsoft New Tai Lue" w:cs="Microsoft New Tai Lue"/>
        </w:rPr>
        <w:t>Activity</w:t>
      </w:r>
      <w:proofErr w:type="spellEnd"/>
      <w:r w:rsidRPr="00BE23E0">
        <w:rPr>
          <w:rFonts w:ascii="Microsoft New Tai Lue" w:hAnsi="Microsoft New Tai Lue" w:cs="Microsoft New Tai Lue"/>
        </w:rPr>
        <w:t xml:space="preserve"> Level) ausgedrückt. </w:t>
      </w:r>
    </w:p>
    <w:p w14:paraId="6F8ED430" w14:textId="6DE3D63A" w:rsidR="00EC7BD4" w:rsidRPr="00EC7BD4" w:rsidRDefault="00EC7BD4" w:rsidP="009D28E3">
      <w:pPr>
        <w:spacing w:line="360" w:lineRule="auto"/>
        <w:rPr>
          <w:rFonts w:ascii="Microsoft New Tai Lue" w:hAnsi="Microsoft New Tai Lue" w:cs="Microsoft New Tai Lue"/>
        </w:rPr>
      </w:pPr>
      <w:r w:rsidRPr="00BE23E0">
        <w:rPr>
          <w:rFonts w:ascii="Microsoft New Tai Lue" w:hAnsi="Microsoft New Tai Lue" w:cs="Microsoft New Tai Lue"/>
          <w:b/>
        </w:rPr>
        <w:t>MERKE:</w:t>
      </w:r>
      <w:r w:rsidRPr="00BE23E0">
        <w:rPr>
          <w:rFonts w:ascii="Microsoft New Tai Lue" w:hAnsi="Microsoft New Tai Lue" w:cs="Microsoft New Tai Lue"/>
        </w:rPr>
        <w:t xml:space="preserve"> Gesamtenergiebedarf = </w:t>
      </w:r>
      <w:r w:rsidRPr="00500C9F">
        <w:rPr>
          <w:rFonts w:ascii="Microsoft New Tai Lue" w:hAnsi="Microsoft New Tai Lue" w:cs="Microsoft New Tai Lue"/>
          <w:color w:val="FF0000"/>
        </w:rPr>
        <w:t xml:space="preserve">PAL-Wert </w:t>
      </w:r>
      <w:r w:rsidRPr="00BE23E0">
        <w:rPr>
          <w:rFonts w:ascii="Microsoft New Tai Lue" w:hAnsi="Microsoft New Tai Lue" w:cs="Microsoft New Tai Lue"/>
        </w:rPr>
        <w:t xml:space="preserve">• </w:t>
      </w:r>
      <w:r w:rsidRPr="00500C9F">
        <w:rPr>
          <w:rFonts w:ascii="Microsoft New Tai Lue" w:hAnsi="Microsoft New Tai Lue" w:cs="Microsoft New Tai Lue"/>
          <w:color w:val="FF0000"/>
        </w:rPr>
        <w:t>Grundumsatz</w:t>
      </w:r>
    </w:p>
    <w:p w14:paraId="556F296D" w14:textId="77777777" w:rsidR="00EC7BD4" w:rsidRDefault="00EC7BD4" w:rsidP="009D28E3">
      <w:pPr>
        <w:spacing w:line="360" w:lineRule="auto"/>
        <w:rPr>
          <w:rFonts w:ascii="Microsoft New Tai Lue" w:hAnsi="Microsoft New Tai Lue" w:cs="Microsoft New Tai Lue"/>
          <w:sz w:val="24"/>
          <w:szCs w:val="24"/>
        </w:rPr>
      </w:pPr>
      <w:r w:rsidRPr="009C3ABF">
        <w:rPr>
          <w:rFonts w:ascii="Microsoft New Tai Lue" w:hAnsi="Microsoft New Tai Lue" w:cs="Microsoft New Tai Lue"/>
          <w:b/>
          <w:sz w:val="24"/>
          <w:szCs w:val="24"/>
        </w:rPr>
        <w:t>Lösungswörter</w:t>
      </w:r>
      <w:r>
        <w:rPr>
          <w:rFonts w:ascii="Microsoft New Tai Lue" w:hAnsi="Microsoft New Tai Lue" w:cs="Microsoft New Tai Lue"/>
          <w:sz w:val="24"/>
          <w:szCs w:val="24"/>
        </w:rPr>
        <w:t>:</w:t>
      </w:r>
    </w:p>
    <w:p w14:paraId="24951B55" w14:textId="77777777" w:rsidR="00EC7BD4" w:rsidRPr="001B23CB" w:rsidRDefault="00EC7BD4" w:rsidP="009D28E3">
      <w:pPr>
        <w:spacing w:line="360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47AEA" wp14:editId="767C501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18200" cy="1098550"/>
                <wp:effectExtent l="0" t="0" r="25400" b="25400"/>
                <wp:wrapNone/>
                <wp:docPr id="448" name="Rechtec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AE53A" w14:textId="77777777" w:rsidR="00EC7BD4" w:rsidRPr="00BE23E0" w:rsidRDefault="00EC7BD4" w:rsidP="00BE23E0">
                            <w:pPr>
                              <w:jc w:val="center"/>
                            </w:pPr>
                            <w:r w:rsidRPr="00BE23E0">
                              <w:t>4kJ (1kcal),</w:t>
                            </w:r>
                            <w:r w:rsidRPr="00BE23E0">
                              <w:tab/>
                              <w:t xml:space="preserve">Leistung der Drüsen und </w:t>
                            </w:r>
                            <w:proofErr w:type="gramStart"/>
                            <w:r w:rsidRPr="00BE23E0">
                              <w:t xml:space="preserve">Muskulatur,   </w:t>
                            </w:r>
                            <w:proofErr w:type="gramEnd"/>
                            <w:r w:rsidRPr="00BE23E0">
                              <w:t xml:space="preserve">  Kilokalorien,</w:t>
                            </w:r>
                            <w:r w:rsidRPr="00BE23E0">
                              <w:tab/>
                              <w:t>PAL,</w:t>
                            </w:r>
                            <w:r w:rsidRPr="00BE23E0">
                              <w:tab/>
                              <w:t>17.0 kJ (4.0 kcal),</w:t>
                            </w:r>
                            <w:r w:rsidRPr="00BE23E0">
                              <w:tab/>
                            </w:r>
                            <w:r w:rsidRPr="00500C9F">
                              <w:t>Nahrungsbedingten Thermogenese</w:t>
                            </w:r>
                            <w:r>
                              <w:t xml:space="preserve">,    </w:t>
                            </w:r>
                            <w:r w:rsidRPr="00BE23E0">
                              <w:t>Kilojoule,</w:t>
                            </w:r>
                            <w:r w:rsidRPr="00BE23E0">
                              <w:tab/>
                              <w:t xml:space="preserve">körperlichen,  kcal,   17.0 kJ (4,0 kcal),    PAL-Wert,    Leistungsumsatz,    kJ,  </w:t>
                            </w:r>
                            <w:r>
                              <w:t xml:space="preserve">Wärmeproduktion,   </w:t>
                            </w:r>
                            <w:r w:rsidRPr="00BE23E0">
                              <w:t>Regelung der Körpertemperatur,      Ruhe,</w:t>
                            </w:r>
                            <w:r w:rsidRPr="00BE23E0">
                              <w:tab/>
                              <w:t>37.0 kJ (9.</w:t>
                            </w:r>
                            <w:r>
                              <w:t xml:space="preserve">0 kcal),  </w:t>
                            </w:r>
                            <w:r w:rsidRPr="00BE23E0">
                              <w:t xml:space="preserve">körperliche Tätigkeit, Grundumsatz, </w:t>
                            </w:r>
                            <w:r>
                              <w:t>Nahrungsaufnahme, 29.0 kJ (7 kcal),</w:t>
                            </w:r>
                          </w:p>
                          <w:p w14:paraId="2F28C9D9" w14:textId="77777777" w:rsidR="00EC7BD4" w:rsidRPr="009C3ABF" w:rsidRDefault="00EC7BD4" w:rsidP="00BE23E0">
                            <w:pPr>
                              <w:jc w:val="center"/>
                            </w:pPr>
                            <w:r w:rsidRPr="009C3ABF">
                              <w:t>Tätigkeit der Organe,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7AEA" id="Rechteck 448" o:spid="_x0000_s1038" style="position:absolute;margin-left:0;margin-top:.25pt;width:466pt;height:86.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" fillcolor="white [3201]" strokecolor="#f79646 [3209]" strokeweight="2pt">
                <v:textbox>
                  <w:txbxContent>
                    <w:p w14:paraId="58AAE53A" w14:textId="77777777" w:rsidR="00EC7BD4" w:rsidRPr="00BE23E0" w:rsidRDefault="00EC7BD4" w:rsidP="00BE23E0">
                      <w:pPr>
                        <w:jc w:val="center"/>
                      </w:pPr>
                      <w:r w:rsidRPr="00BE23E0">
                        <w:t>4kJ (1kcal),</w:t>
                      </w:r>
                      <w:r w:rsidRPr="00BE23E0">
                        <w:tab/>
                        <w:t xml:space="preserve">Leistung der Drüsen und </w:t>
                      </w:r>
                      <w:proofErr w:type="gramStart"/>
                      <w:r w:rsidRPr="00BE23E0">
                        <w:t xml:space="preserve">Muskulatur,   </w:t>
                      </w:r>
                      <w:proofErr w:type="gramEnd"/>
                      <w:r w:rsidRPr="00BE23E0">
                        <w:t xml:space="preserve">  Kilokalorien,</w:t>
                      </w:r>
                      <w:r w:rsidRPr="00BE23E0">
                        <w:tab/>
                        <w:t>PAL,</w:t>
                      </w:r>
                      <w:r w:rsidRPr="00BE23E0">
                        <w:tab/>
                        <w:t>17.0 kJ (4.0 kcal),</w:t>
                      </w:r>
                      <w:r w:rsidRPr="00BE23E0">
                        <w:tab/>
                      </w:r>
                      <w:r w:rsidRPr="00500C9F">
                        <w:t>Nahrungsbedingten Thermogenese</w:t>
                      </w:r>
                      <w:r>
                        <w:t xml:space="preserve">,    </w:t>
                      </w:r>
                      <w:r w:rsidRPr="00BE23E0">
                        <w:t>Kilojoule,</w:t>
                      </w:r>
                      <w:r w:rsidRPr="00BE23E0">
                        <w:tab/>
                        <w:t xml:space="preserve">körperlichen,  kcal,   17.0 kJ (4,0 kcal),    PAL-Wert,    Leistungsumsatz,    kJ,  </w:t>
                      </w:r>
                      <w:r>
                        <w:t xml:space="preserve">Wärmeproduktion,   </w:t>
                      </w:r>
                      <w:r w:rsidRPr="00BE23E0">
                        <w:t>Regelung der Körpertemperatur,      Ruhe,</w:t>
                      </w:r>
                      <w:r w:rsidRPr="00BE23E0">
                        <w:tab/>
                        <w:t>37.0 kJ (9.</w:t>
                      </w:r>
                      <w:r>
                        <w:t xml:space="preserve">0 kcal),  </w:t>
                      </w:r>
                      <w:r w:rsidRPr="00BE23E0">
                        <w:t xml:space="preserve">körperliche Tätigkeit, Grundumsatz, </w:t>
                      </w:r>
                      <w:r>
                        <w:t>Nahrungsaufnahme, 29.0 kJ (7 kcal),</w:t>
                      </w:r>
                    </w:p>
                    <w:p w14:paraId="2F28C9D9" w14:textId="77777777" w:rsidR="00EC7BD4" w:rsidRPr="009C3ABF" w:rsidRDefault="00EC7BD4" w:rsidP="00BE23E0">
                      <w:pPr>
                        <w:jc w:val="center"/>
                      </w:pPr>
                      <w:r w:rsidRPr="009C3ABF">
                        <w:t>Tätigkeit der Organe,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465277" w14:textId="77777777" w:rsidR="00EC7BD4" w:rsidRPr="001B23CB" w:rsidRDefault="00EC7BD4" w:rsidP="009D28E3">
      <w:pPr>
        <w:spacing w:line="360" w:lineRule="auto"/>
        <w:rPr>
          <w:rFonts w:ascii="Microsoft New Tai Lue" w:hAnsi="Microsoft New Tai Lue" w:cs="Microsoft New Tai Lue"/>
          <w:sz w:val="24"/>
          <w:szCs w:val="24"/>
        </w:rPr>
      </w:pPr>
    </w:p>
    <w:p w14:paraId="21107416" w14:textId="319121B4" w:rsidR="00EC7BD4" w:rsidRDefault="00EC7BD4" w:rsidP="00754CD4">
      <w:pPr>
        <w:spacing w:line="240" w:lineRule="auto"/>
        <w:rPr>
          <w:b/>
          <w:sz w:val="24"/>
          <w:u w:val="single"/>
        </w:rPr>
      </w:pPr>
    </w:p>
    <w:p w14:paraId="0F422C17" w14:textId="77777777" w:rsidR="00EC7BD4" w:rsidRPr="00754CD4" w:rsidRDefault="00EC7BD4" w:rsidP="00754CD4">
      <w:pPr>
        <w:rPr>
          <w:sz w:val="24"/>
          <w:szCs w:val="24"/>
        </w:rPr>
      </w:pPr>
      <w:r w:rsidRPr="00754CD4">
        <w:rPr>
          <w:b/>
          <w:sz w:val="24"/>
          <w:szCs w:val="24"/>
          <w:u w:val="single"/>
        </w:rPr>
        <w:t>Arbeitsauftrag</w:t>
      </w:r>
      <w:r w:rsidRPr="00754CD4">
        <w:rPr>
          <w:sz w:val="24"/>
          <w:szCs w:val="24"/>
        </w:rPr>
        <w:t>:</w:t>
      </w:r>
    </w:p>
    <w:p w14:paraId="78A21564" w14:textId="77777777" w:rsidR="00EC7BD4" w:rsidRPr="00754CD4" w:rsidRDefault="00EC7BD4" w:rsidP="00754CD4">
      <w:pPr>
        <w:rPr>
          <w:sz w:val="24"/>
          <w:szCs w:val="24"/>
        </w:rPr>
      </w:pPr>
      <w:r w:rsidRPr="00754CD4">
        <w:rPr>
          <w:sz w:val="24"/>
          <w:szCs w:val="24"/>
        </w:rPr>
        <w:t>Berechnung des gesamten täglichen Bedarfs an Energie für eine 20-jährige Frau, Büroangestellte, 60 kg Körpergewicht, 1,65 m Körpergröße, einmal pro Woche 30 min. Joggen. („</w:t>
      </w:r>
      <w:r w:rsidRPr="00754CD4">
        <w:rPr>
          <w:b/>
          <w:sz w:val="24"/>
          <w:szCs w:val="24"/>
        </w:rPr>
        <w:t>Ernährung“ S.21</w:t>
      </w:r>
      <w:r w:rsidRPr="00754CD4">
        <w:rPr>
          <w:sz w:val="24"/>
          <w:szCs w:val="24"/>
        </w:rPr>
        <w:t>)</w:t>
      </w:r>
      <w:r w:rsidRPr="00754CD4">
        <w:rPr>
          <w:sz w:val="24"/>
          <w:szCs w:val="24"/>
        </w:rPr>
        <w:br/>
      </w:r>
    </w:p>
    <w:p w14:paraId="7D1B8F84" w14:textId="77777777" w:rsidR="00EC7BD4" w:rsidRPr="00754CD4" w:rsidRDefault="00EC7BD4" w:rsidP="00754CD4">
      <w:pPr>
        <w:rPr>
          <w:color w:val="FF0000"/>
          <w:sz w:val="24"/>
          <w:szCs w:val="24"/>
        </w:rPr>
      </w:pPr>
      <w:r w:rsidRPr="00754CD4">
        <w:rPr>
          <w:sz w:val="24"/>
          <w:szCs w:val="24"/>
          <w:u w:val="single"/>
        </w:rPr>
        <w:t>Grundumsatz:</w:t>
      </w:r>
      <w:r>
        <w:rPr>
          <w:sz w:val="24"/>
          <w:szCs w:val="24"/>
          <w:u w:val="single"/>
        </w:rPr>
        <w:t xml:space="preserve"> </w:t>
      </w:r>
      <w:r w:rsidRPr="00754CD4">
        <w:rPr>
          <w:color w:val="FF0000"/>
          <w:sz w:val="24"/>
          <w:szCs w:val="24"/>
        </w:rPr>
        <w:t>5,8 MJ</w:t>
      </w:r>
    </w:p>
    <w:p w14:paraId="255DB444" w14:textId="77777777" w:rsidR="00EC7BD4" w:rsidRPr="00754CD4" w:rsidRDefault="00EC7BD4" w:rsidP="00754CD4">
      <w:pPr>
        <w:rPr>
          <w:sz w:val="24"/>
          <w:szCs w:val="24"/>
          <w:u w:val="single"/>
        </w:rPr>
      </w:pPr>
      <w:r w:rsidRPr="00754CD4">
        <w:rPr>
          <w:sz w:val="24"/>
          <w:szCs w:val="24"/>
          <w:u w:val="single"/>
        </w:rPr>
        <w:t>PAL-Wert:</w:t>
      </w:r>
      <w:r>
        <w:rPr>
          <w:sz w:val="24"/>
          <w:szCs w:val="24"/>
          <w:u w:val="single"/>
        </w:rPr>
        <w:t xml:space="preserve"> </w:t>
      </w:r>
      <w:r w:rsidRPr="00754CD4">
        <w:rPr>
          <w:color w:val="FF0000"/>
          <w:sz w:val="24"/>
          <w:szCs w:val="24"/>
        </w:rPr>
        <w:t>1,5</w:t>
      </w:r>
      <w:r w:rsidRPr="00754CD4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>(aus Tabelle)</w:t>
      </w:r>
    </w:p>
    <w:p w14:paraId="16D94B2E" w14:textId="77777777" w:rsidR="00EC7BD4" w:rsidRPr="00754CD4" w:rsidRDefault="00EC7BD4" w:rsidP="00754CD4">
      <w:pPr>
        <w:rPr>
          <w:sz w:val="24"/>
          <w:szCs w:val="24"/>
          <w:u w:val="single"/>
        </w:rPr>
      </w:pPr>
      <w:r w:rsidRPr="00754CD4">
        <w:rPr>
          <w:sz w:val="24"/>
          <w:szCs w:val="24"/>
          <w:u w:val="single"/>
        </w:rPr>
        <w:t>Energiebedarf:</w:t>
      </w:r>
      <w:r>
        <w:rPr>
          <w:sz w:val="24"/>
          <w:szCs w:val="24"/>
          <w:u w:val="single"/>
        </w:rPr>
        <w:t xml:space="preserve"> </w:t>
      </w:r>
      <w:r w:rsidRPr="00754CD4">
        <w:rPr>
          <w:color w:val="FF0000"/>
          <w:sz w:val="24"/>
          <w:szCs w:val="24"/>
        </w:rPr>
        <w:t>1,5 x 5,8 MJ = 8,7 MJ</w:t>
      </w:r>
      <w:r>
        <w:rPr>
          <w:color w:val="FF0000"/>
          <w:sz w:val="24"/>
          <w:szCs w:val="24"/>
        </w:rPr>
        <w:t xml:space="preserve"> (PAL x Grundumsatz)</w:t>
      </w:r>
    </w:p>
    <w:p w14:paraId="2925D936" w14:textId="77777777" w:rsidR="00EC7BD4" w:rsidRDefault="00EC7BD4" w:rsidP="009D28E3">
      <w:pPr>
        <w:spacing w:line="360" w:lineRule="auto"/>
        <w:rPr>
          <w:sz w:val="24"/>
          <w:szCs w:val="24"/>
        </w:rPr>
      </w:pPr>
    </w:p>
    <w:p w14:paraId="2C0ABA9E" w14:textId="77777777" w:rsidR="00EC7BD4" w:rsidRPr="009459D9" w:rsidRDefault="00EC7BD4" w:rsidP="00754C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Arbeitsauftrag 2:</w:t>
      </w:r>
    </w:p>
    <w:p w14:paraId="32A61C9C" w14:textId="77777777" w:rsidR="00EC7BD4" w:rsidRDefault="00EC7BD4" w:rsidP="00754CD4">
      <w:pPr>
        <w:rPr>
          <w:sz w:val="24"/>
          <w:szCs w:val="24"/>
        </w:rPr>
      </w:pPr>
      <w:r>
        <w:rPr>
          <w:sz w:val="24"/>
          <w:szCs w:val="24"/>
        </w:rPr>
        <w:t xml:space="preserve">Berechne mithilfe der Tabelle auf </w:t>
      </w:r>
      <w:r w:rsidRPr="009459D9">
        <w:rPr>
          <w:b/>
          <w:sz w:val="24"/>
          <w:szCs w:val="24"/>
        </w:rPr>
        <w:t>S. 21</w:t>
      </w:r>
      <w:r>
        <w:rPr>
          <w:sz w:val="24"/>
          <w:szCs w:val="24"/>
        </w:rPr>
        <w:t xml:space="preserve"> im Buch „Ernährung“ selbstständig deinen eigenen Gesamtenergiebedarf. Als PAL-Wert wird der </w:t>
      </w:r>
      <w:r w:rsidRPr="009D28E3">
        <w:rPr>
          <w:b/>
          <w:sz w:val="24"/>
          <w:szCs w:val="24"/>
        </w:rPr>
        <w:t>Mittelwert 1,4</w:t>
      </w:r>
      <w:r>
        <w:rPr>
          <w:sz w:val="24"/>
          <w:szCs w:val="24"/>
        </w:rPr>
        <w:t xml:space="preserve"> verwendet, da man als </w:t>
      </w:r>
      <w:proofErr w:type="spellStart"/>
      <w:r>
        <w:rPr>
          <w:sz w:val="24"/>
          <w:szCs w:val="24"/>
        </w:rPr>
        <w:t>SchülerInn</w:t>
      </w:r>
      <w:proofErr w:type="spellEnd"/>
      <w:r>
        <w:rPr>
          <w:sz w:val="24"/>
          <w:szCs w:val="24"/>
        </w:rPr>
        <w:t xml:space="preserve"> täglich einen anderen Tagesablauf hat. </w:t>
      </w:r>
    </w:p>
    <w:p w14:paraId="29A46504" w14:textId="77777777" w:rsidR="00EC7BD4" w:rsidRDefault="00EC7BD4" w:rsidP="00754CD4">
      <w:pPr>
        <w:rPr>
          <w:b/>
          <w:sz w:val="24"/>
          <w:szCs w:val="24"/>
        </w:rPr>
      </w:pPr>
    </w:p>
    <w:p w14:paraId="23853C01" w14:textId="2A624E16" w:rsidR="00EC7BD4" w:rsidRPr="00EC7BD4" w:rsidRDefault="00EC7BD4" w:rsidP="00EC7BD4">
      <w:pPr>
        <w:rPr>
          <w:sz w:val="24"/>
          <w:szCs w:val="24"/>
        </w:rPr>
      </w:pPr>
      <w:r w:rsidRPr="009459D9">
        <w:rPr>
          <w:b/>
          <w:sz w:val="24"/>
          <w:szCs w:val="24"/>
        </w:rPr>
        <w:t>Mein täglicher Energiebedarf:</w:t>
      </w:r>
      <w:r>
        <w:rPr>
          <w:sz w:val="24"/>
          <w:szCs w:val="24"/>
        </w:rPr>
        <w:t xml:space="preserve"> _________________</w:t>
      </w:r>
      <w:bookmarkStart w:id="0" w:name="_GoBack"/>
      <w:bookmarkEnd w:id="0"/>
    </w:p>
    <w:sectPr w:rsidR="00EC7BD4" w:rsidRPr="00EC7BD4" w:rsidSect="00EC7BD4">
      <w:headerReference w:type="default" r:id="rId15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3FB4C" w14:textId="77777777" w:rsidR="00BD0D96" w:rsidRDefault="00BD0D96" w:rsidP="0028309C">
      <w:pPr>
        <w:spacing w:after="0" w:line="240" w:lineRule="auto"/>
      </w:pPr>
      <w:r>
        <w:separator/>
      </w:r>
    </w:p>
  </w:endnote>
  <w:endnote w:type="continuationSeparator" w:id="0">
    <w:p w14:paraId="723D15EC" w14:textId="77777777" w:rsidR="00BD0D96" w:rsidRDefault="00BD0D96" w:rsidP="0028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3615" w14:textId="77777777" w:rsidR="00567B67" w:rsidRDefault="00BD0D9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C967F66" wp14:editId="44A2570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 w:cs="Calibri Light"/>
                            </w:r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5AFE2E1" w14:textId="3ECA1841" w:rsidR="00567B67" w:rsidRPr="00567B67" w:rsidRDefault="00EC7BD4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C967F66" id="Rechteck 454" o:spid="_x0000_s1039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Y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MExamK0CAACXBQAADgAAAAAAAAAAAAAA&#10;AAAuAgAAZHJzL2Uyb0RvYy54bWxQSwECLQAUAAYACAAAACEAA6cAftgAAAAFAQAADwAAAAAAAAAA&#10;AAAAAAAHBQAAZHJzL2Rvd25yZXYueG1sUEsFBgAAAAAEAAQA8wAAAAwGAAAAAA==&#10;" o:allowincell="f" filled="f" stroked="f">
              <v:textbox inset=",0">
                <w:txbxContent>
                  <w:sdt>
                    <w:sdtPr>
                      <w:rPr>
                        <w:rFonts w:ascii="Calibri Light" w:hAnsi="Calibri Light" w:cs="Calibri Light"/>
                      </w:r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5AFE2E1" w14:textId="3ECA1841" w:rsidR="00567B67" w:rsidRPr="00567B67" w:rsidRDefault="00EC7BD4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F27640" wp14:editId="4AAF37A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287A7A1" id="Gruppe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iW4QIAALg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sJRYluECAAC4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</w:p>
  <w:p w14:paraId="26FEA3EA" w14:textId="77777777" w:rsidR="00567B67" w:rsidRDefault="00BD0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E549" w14:textId="77777777" w:rsidR="00BD0D96" w:rsidRDefault="00BD0D96" w:rsidP="0028309C">
      <w:pPr>
        <w:spacing w:after="0" w:line="240" w:lineRule="auto"/>
      </w:pPr>
      <w:r>
        <w:separator/>
      </w:r>
    </w:p>
  </w:footnote>
  <w:footnote w:type="continuationSeparator" w:id="0">
    <w:p w14:paraId="2E9FED76" w14:textId="77777777" w:rsidR="00BD0D96" w:rsidRDefault="00BD0D96" w:rsidP="0028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31FB" w14:textId="1877A7CF" w:rsidR="0028309C" w:rsidRPr="001072F8" w:rsidRDefault="0028309C" w:rsidP="00FE2D41">
    <w:pPr>
      <w:pStyle w:val="Kopfzeile"/>
      <w:tabs>
        <w:tab w:val="clear" w:pos="4536"/>
        <w:tab w:val="clear" w:pos="9072"/>
        <w:tab w:val="left" w:pos="8865"/>
        <w:tab w:val="right" w:pos="14287"/>
      </w:tabs>
      <w:rPr>
        <w:rFonts w:ascii="Century Gothic" w:hAnsi="Century Gothic"/>
        <w:sz w:val="20"/>
      </w:rPr>
    </w:pPr>
    <w:r w:rsidRPr="001072F8">
      <w:rPr>
        <w:rFonts w:ascii="Century Gothic" w:hAnsi="Century Gothic"/>
        <w:noProof/>
        <w:szCs w:val="24"/>
      </w:rPr>
      <w:drawing>
        <wp:anchor distT="0" distB="0" distL="114300" distR="114300" simplePos="0" relativeHeight="251659264" behindDoc="1" locked="0" layoutInCell="1" allowOverlap="1" wp14:anchorId="0657ABF3" wp14:editId="07777777">
          <wp:simplePos x="0" y="0"/>
          <wp:positionH relativeFrom="column">
            <wp:posOffset>7062470</wp:posOffset>
          </wp:positionH>
          <wp:positionV relativeFrom="paragraph">
            <wp:posOffset>-78105</wp:posOffset>
          </wp:positionV>
          <wp:extent cx="1940560" cy="371475"/>
          <wp:effectExtent l="0" t="0" r="2540" b="9525"/>
          <wp:wrapNone/>
          <wp:docPr id="1" name="Grafik 1" descr="Beschreibung: http://www.hgt.tsn.at/img/PH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http://www.hgt.tsn.at/img/PH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72F8">
      <w:rPr>
        <w:rFonts w:ascii="Century Gothic" w:hAnsi="Century Gothic"/>
        <w:sz w:val="20"/>
      </w:rPr>
      <w:t>Name:</w:t>
    </w:r>
    <w:r w:rsidR="0054424B">
      <w:rPr>
        <w:rFonts w:ascii="Century Gothic" w:hAnsi="Century Gothic"/>
        <w:sz w:val="20"/>
      </w:rPr>
      <w:t xml:space="preserve"> Denise Edenstrasser</w:t>
    </w:r>
    <w:r w:rsidRPr="001072F8">
      <w:rPr>
        <w:rFonts w:ascii="Century Gothic" w:hAnsi="Century Gothic"/>
        <w:sz w:val="20"/>
      </w:rPr>
      <w:tab/>
    </w:r>
    <w:r w:rsidR="00FE2D41" w:rsidRPr="001072F8">
      <w:rPr>
        <w:rFonts w:ascii="Century Gothic" w:hAnsi="Century Gothic"/>
        <w:sz w:val="20"/>
      </w:rPr>
      <w:tab/>
    </w:r>
  </w:p>
  <w:p w14:paraId="7EC01A99" w14:textId="328E073D" w:rsidR="0028309C" w:rsidRPr="001072F8" w:rsidRDefault="0028309C" w:rsidP="0028309C">
    <w:pPr>
      <w:pStyle w:val="Kopfzeile"/>
      <w:tabs>
        <w:tab w:val="clear" w:pos="4536"/>
        <w:tab w:val="clear" w:pos="9072"/>
        <w:tab w:val="right" w:pos="14287"/>
      </w:tabs>
      <w:rPr>
        <w:rFonts w:ascii="Century Gothic" w:hAnsi="Century Gothic"/>
        <w:sz w:val="20"/>
      </w:rPr>
    </w:pPr>
    <w:r w:rsidRPr="001072F8">
      <w:rPr>
        <w:rFonts w:ascii="Century Gothic" w:hAnsi="Century Gothic"/>
        <w:sz w:val="20"/>
      </w:rPr>
      <w:t>Thema:</w:t>
    </w:r>
    <w:r w:rsidR="0054424B">
      <w:rPr>
        <w:rFonts w:ascii="Century Gothic" w:hAnsi="Century Gothic"/>
        <w:sz w:val="20"/>
      </w:rPr>
      <w:t xml:space="preserve"> </w:t>
    </w:r>
    <w:r w:rsidR="00B85F96">
      <w:rPr>
        <w:rFonts w:ascii="Century Gothic" w:hAnsi="Century Gothic"/>
        <w:sz w:val="20"/>
      </w:rPr>
      <w:t>Energiebedarf</w:t>
    </w:r>
  </w:p>
  <w:p w14:paraId="0C636F02" w14:textId="10450281" w:rsidR="00403796" w:rsidRPr="001072F8" w:rsidRDefault="00947C39" w:rsidP="0028309C">
    <w:pPr>
      <w:pStyle w:val="Kopfzeile"/>
      <w:tabs>
        <w:tab w:val="clear" w:pos="4536"/>
        <w:tab w:val="clear" w:pos="9072"/>
        <w:tab w:val="right" w:pos="14287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Modul:</w:t>
    </w:r>
    <w:r w:rsidR="00B85F96">
      <w:rPr>
        <w:rFonts w:ascii="Century Gothic" w:hAnsi="Century Gothic"/>
        <w:sz w:val="20"/>
      </w:rPr>
      <w:t xml:space="preserve"> </w:t>
    </w:r>
    <w:r w:rsidR="00B12016">
      <w:rPr>
        <w:rFonts w:ascii="Century Gothic" w:hAnsi="Century Gothic"/>
        <w:sz w:val="20"/>
      </w:rPr>
      <w:t>EP 723 Sabi</w:t>
    </w:r>
    <w:r w:rsidR="00F76AF6">
      <w:rPr>
        <w:rFonts w:ascii="Century Gothic" w:hAnsi="Century Gothic"/>
        <w:sz w:val="20"/>
      </w:rPr>
      <w:t xml:space="preserve">na </w:t>
    </w:r>
    <w:r w:rsidR="00B12016">
      <w:rPr>
        <w:rFonts w:ascii="Century Gothic" w:hAnsi="Century Gothic"/>
        <w:sz w:val="20"/>
      </w:rPr>
      <w:t>Kapfinger-Brida</w:t>
    </w:r>
    <w:r>
      <w:rPr>
        <w:rFonts w:ascii="Century Gothic" w:hAnsi="Century Gothic"/>
        <w:sz w:val="20"/>
      </w:rPr>
      <w:tab/>
    </w:r>
  </w:p>
  <w:p w14:paraId="614BB976" w14:textId="766285B2" w:rsidR="0028309C" w:rsidRPr="00947C39" w:rsidRDefault="0028309C">
    <w:pPr>
      <w:pStyle w:val="Kopfzeile"/>
      <w:rPr>
        <w:rFonts w:ascii="Century Gothic" w:hAnsi="Century Gothic"/>
        <w:sz w:val="20"/>
      </w:rPr>
    </w:pPr>
    <w:r>
      <w:ptab w:relativeTo="margin" w:alignment="center" w:leader="none"/>
    </w:r>
    <w:r>
      <w:ptab w:relativeTo="margin" w:alignment="right" w:leader="none"/>
    </w:r>
    <w:r w:rsidR="00947C39" w:rsidRPr="00947C39">
      <w:rPr>
        <w:rFonts w:ascii="Century Gothic" w:hAnsi="Century Gothic"/>
        <w:sz w:val="20"/>
      </w:rPr>
      <w:t>Datum:</w:t>
    </w:r>
    <w:r w:rsidR="00442678">
      <w:rPr>
        <w:rFonts w:ascii="Century Gothic" w:hAnsi="Century Gothic"/>
        <w:sz w:val="20"/>
      </w:rPr>
      <w:t xml:space="preserve"> </w:t>
    </w:r>
    <w:r w:rsidR="00D544FC">
      <w:rPr>
        <w:rFonts w:ascii="Century Gothic" w:hAnsi="Century Gothic"/>
        <w:sz w:val="20"/>
      </w:rPr>
      <w:t>07.10.2016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F2D0" w14:textId="77777777" w:rsidR="0050335E" w:rsidRPr="0050335E" w:rsidRDefault="00BD0D96">
    <w:pPr>
      <w:pStyle w:val="Kopfzeile"/>
      <w:rPr>
        <w:rFonts w:ascii="Microsoft New Tai Lue" w:hAnsi="Microsoft New Tai Lue" w:cs="Microsoft New Tai Lue"/>
      </w:rPr>
    </w:pPr>
    <w:r w:rsidRPr="0050335E">
      <w:rPr>
        <w:rFonts w:ascii="Microsoft New Tai Lue" w:hAnsi="Microsoft New Tai Lue" w:cs="Microsoft New Tai Lue"/>
        <w:noProof/>
        <w:color w:val="F79646" w:themeColor="accent6"/>
        <w:sz w:val="36"/>
        <w:szCs w:val="32"/>
      </w:rPr>
      <w:drawing>
        <wp:anchor distT="0" distB="0" distL="114300" distR="114300" simplePos="0" relativeHeight="251661312" behindDoc="0" locked="0" layoutInCell="1" allowOverlap="1" wp14:anchorId="4E2F5AB0" wp14:editId="09B70063">
          <wp:simplePos x="0" y="0"/>
          <wp:positionH relativeFrom="margin">
            <wp:posOffset>6680542</wp:posOffset>
          </wp:positionH>
          <wp:positionV relativeFrom="margin">
            <wp:posOffset>-660107</wp:posOffset>
          </wp:positionV>
          <wp:extent cx="2898140" cy="372745"/>
          <wp:effectExtent l="0" t="0" r="0" b="8255"/>
          <wp:wrapSquare wrapText="bothSides"/>
          <wp:docPr id="14" name="Grafik 14" descr="Bildergebnis für p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335E">
      <w:rPr>
        <w:rFonts w:ascii="Microsoft New Tai Lue" w:hAnsi="Microsoft New Tai Lue" w:cs="Microsoft New Tai Lue"/>
        <w:color w:val="F79646" w:themeColor="accent6"/>
        <w:sz w:val="36"/>
        <w:szCs w:val="32"/>
      </w:rPr>
      <w:t>Energiebedarf</w:t>
    </w:r>
    <w:r w:rsidRPr="0050335E">
      <w:rPr>
        <w:rFonts w:ascii="Microsoft New Tai Lue" w:hAnsi="Microsoft New Tai Lue" w:cs="Microsoft New Tai Lue"/>
      </w:rPr>
      <w:tab/>
      <w:t xml:space="preserve">Name: </w:t>
    </w:r>
    <w:r w:rsidRPr="0050335E">
      <w:rPr>
        <w:rFonts w:ascii="Microsoft New Tai Lue" w:hAnsi="Microsoft New Tai Lue" w:cs="Microsoft New Tai Lue"/>
      </w:rPr>
      <w:t>___________________</w:t>
    </w:r>
    <w:r w:rsidRPr="0050335E">
      <w:rPr>
        <w:rFonts w:ascii="Microsoft New Tai Lue" w:hAnsi="Microsoft New Tai Lue" w:cs="Microsoft New Tai Lue"/>
      </w:rPr>
      <w:tab/>
      <w:t>Klasse: ________</w:t>
    </w:r>
    <w:r w:rsidRPr="0050335E">
      <w:rPr>
        <w:rFonts w:ascii="Microsoft New Tai Lue" w:hAnsi="Microsoft New Tai Lue" w:cs="Microsoft New Tai Lue"/>
      </w:rPr>
      <w:tab/>
    </w:r>
    <w:r w:rsidRPr="0050335E">
      <w:rPr>
        <w:rFonts w:ascii="Microsoft New Tai Lue" w:hAnsi="Microsoft New Tai Lue" w:cs="Microsoft New Tai Lue"/>
      </w:rPr>
      <w:tab/>
    </w:r>
    <w:r w:rsidRPr="0050335E">
      <w:rPr>
        <w:rFonts w:ascii="Microsoft New Tai Lue" w:hAnsi="Microsoft New Tai Lue" w:cs="Microsoft New Tai Lue"/>
      </w:rPr>
      <w:tab/>
    </w:r>
    <w:r w:rsidRPr="0050335E">
      <w:rPr>
        <w:rFonts w:ascii="Microsoft New Tai Lue" w:hAnsi="Microsoft New Tai Lue" w:cs="Microsoft New Tai Lue"/>
      </w:rPr>
      <w:tab/>
    </w:r>
    <w:r w:rsidRPr="0050335E">
      <w:rPr>
        <w:rFonts w:ascii="Microsoft New Tai Lue" w:hAnsi="Microsoft New Tai Lue" w:cs="Microsoft New Tai Lue"/>
      </w:rPr>
      <w:tab/>
    </w:r>
    <w:r w:rsidRPr="0050335E">
      <w:rPr>
        <w:rFonts w:ascii="Microsoft New Tai Lue" w:hAnsi="Microsoft New Tai Lue" w:cs="Microsoft New Tai Lue"/>
      </w:rPr>
      <w:tab/>
    </w:r>
  </w:p>
  <w:p w14:paraId="35E5025C" w14:textId="77777777" w:rsidR="0050335E" w:rsidRDefault="00BD0D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22EB" w14:textId="77777777" w:rsidR="001B23CB" w:rsidRDefault="00BD0D96">
    <w:pPr>
      <w:pStyle w:val="Kopfzeile"/>
    </w:pPr>
    <w:r w:rsidRPr="001B23CB">
      <w:rPr>
        <w:rFonts w:ascii="Microsoft New Tai Lue" w:hAnsi="Microsoft New Tai Lue" w:cs="Microsoft New Tai Lue"/>
        <w:noProof/>
      </w:rPr>
      <w:drawing>
        <wp:anchor distT="0" distB="0" distL="114300" distR="114300" simplePos="0" relativeHeight="251665408" behindDoc="1" locked="0" layoutInCell="1" allowOverlap="1" wp14:anchorId="593EC936" wp14:editId="58B9F328">
          <wp:simplePos x="0" y="0"/>
          <wp:positionH relativeFrom="column">
            <wp:posOffset>3462655</wp:posOffset>
          </wp:positionH>
          <wp:positionV relativeFrom="paragraph">
            <wp:posOffset>-126365</wp:posOffset>
          </wp:positionV>
          <wp:extent cx="2895600" cy="368300"/>
          <wp:effectExtent l="0" t="0" r="0" b="0"/>
          <wp:wrapTight wrapText="bothSides">
            <wp:wrapPolygon edited="0">
              <wp:start x="0" y="0"/>
              <wp:lineTo x="0" y="20110"/>
              <wp:lineTo x="21458" y="20110"/>
              <wp:lineTo x="21458" y="0"/>
              <wp:lineTo x="0" y="0"/>
            </wp:wrapPolygon>
          </wp:wrapTight>
          <wp:docPr id="31" name="Grafik 31" descr="Bildergebnis für p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3CB">
      <w:rPr>
        <w:rFonts w:ascii="Microsoft New Tai Lue" w:hAnsi="Microsoft New Tai Lue" w:cs="Microsoft New Tai Lue"/>
        <w:color w:val="F79646" w:themeColor="accent6"/>
        <w:sz w:val="36"/>
        <w:szCs w:val="32"/>
      </w:rPr>
      <w:t xml:space="preserve"> </w:t>
    </w:r>
    <w:proofErr w:type="gramStart"/>
    <w:r w:rsidRPr="001B23CB">
      <w:rPr>
        <w:rFonts w:ascii="Microsoft New Tai Lue" w:hAnsi="Microsoft New Tai Lue" w:cs="Microsoft New Tai Lue"/>
      </w:rPr>
      <w:t>Name:</w:t>
    </w:r>
    <w:r>
      <w:rPr>
        <w:rFonts w:ascii="Microsoft New Tai Lue" w:hAnsi="Microsoft New Tai Lue" w:cs="Microsoft New Tai Lue"/>
      </w:rPr>
      <w:t>_</w:t>
    </w:r>
    <w:proofErr w:type="gramEnd"/>
    <w:r>
      <w:rPr>
        <w:rFonts w:ascii="Microsoft New Tai Lue" w:hAnsi="Microsoft New Tai Lue" w:cs="Microsoft New Tai Lue"/>
      </w:rPr>
      <w:t>_________________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6CD"/>
    <w:multiLevelType w:val="hybridMultilevel"/>
    <w:tmpl w:val="7742AE8C"/>
    <w:lvl w:ilvl="0" w:tplc="3A0E88A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324"/>
    <w:multiLevelType w:val="hybridMultilevel"/>
    <w:tmpl w:val="AF68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4E67"/>
    <w:multiLevelType w:val="hybridMultilevel"/>
    <w:tmpl w:val="02C8E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2523"/>
    <w:multiLevelType w:val="hybridMultilevel"/>
    <w:tmpl w:val="BCBAAD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467F"/>
    <w:multiLevelType w:val="hybridMultilevel"/>
    <w:tmpl w:val="57A4A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3B8"/>
    <w:multiLevelType w:val="hybridMultilevel"/>
    <w:tmpl w:val="94529BC2"/>
    <w:lvl w:ilvl="0" w:tplc="6E40E778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4F65039"/>
    <w:multiLevelType w:val="hybridMultilevel"/>
    <w:tmpl w:val="B1D02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1AA3"/>
    <w:multiLevelType w:val="hybridMultilevel"/>
    <w:tmpl w:val="1DA23C08"/>
    <w:lvl w:ilvl="0" w:tplc="8786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07CDA"/>
    <w:multiLevelType w:val="hybridMultilevel"/>
    <w:tmpl w:val="19E01104"/>
    <w:lvl w:ilvl="0" w:tplc="FCB2D3DC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36FB5"/>
    <w:multiLevelType w:val="hybridMultilevel"/>
    <w:tmpl w:val="6EE0FD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3D29"/>
    <w:multiLevelType w:val="hybridMultilevel"/>
    <w:tmpl w:val="3D7AF6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719AF"/>
    <w:multiLevelType w:val="hybridMultilevel"/>
    <w:tmpl w:val="B29C7B48"/>
    <w:lvl w:ilvl="0" w:tplc="F098A006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61BD7"/>
    <w:multiLevelType w:val="hybridMultilevel"/>
    <w:tmpl w:val="97CCE4F4"/>
    <w:lvl w:ilvl="0" w:tplc="10C491F8">
      <w:start w:val="1"/>
      <w:numFmt w:val="bullet"/>
      <w:lvlText w:val="&gt;"/>
      <w:lvlJc w:val="left"/>
      <w:pPr>
        <w:ind w:left="720" w:hanging="360"/>
      </w:pPr>
      <w:rPr>
        <w:rFonts w:ascii="Broadway" w:hAnsi="Broadway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563D"/>
    <w:multiLevelType w:val="hybridMultilevel"/>
    <w:tmpl w:val="B6C405D4"/>
    <w:lvl w:ilvl="0" w:tplc="3A0E88A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412"/>
    <w:multiLevelType w:val="hybridMultilevel"/>
    <w:tmpl w:val="DF2E7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156FE"/>
    <w:multiLevelType w:val="hybridMultilevel"/>
    <w:tmpl w:val="451A4246"/>
    <w:lvl w:ilvl="0" w:tplc="3A0E88A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5BA5"/>
    <w:multiLevelType w:val="hybridMultilevel"/>
    <w:tmpl w:val="1A86CC94"/>
    <w:lvl w:ilvl="0" w:tplc="3A0E88A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13DEE"/>
    <w:multiLevelType w:val="hybridMultilevel"/>
    <w:tmpl w:val="10BEC6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A246A"/>
    <w:multiLevelType w:val="hybridMultilevel"/>
    <w:tmpl w:val="72A210C6"/>
    <w:lvl w:ilvl="0" w:tplc="8786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1"/>
    <w:rsid w:val="00064E49"/>
    <w:rsid w:val="00067A49"/>
    <w:rsid w:val="0007772F"/>
    <w:rsid w:val="00090DED"/>
    <w:rsid w:val="00096A38"/>
    <w:rsid w:val="000B7830"/>
    <w:rsid w:val="00100C36"/>
    <w:rsid w:val="00102BA6"/>
    <w:rsid w:val="001072F8"/>
    <w:rsid w:val="00114429"/>
    <w:rsid w:val="00173608"/>
    <w:rsid w:val="00184F9F"/>
    <w:rsid w:val="00230EBD"/>
    <w:rsid w:val="00231096"/>
    <w:rsid w:val="002623C9"/>
    <w:rsid w:val="00275129"/>
    <w:rsid w:val="002774B0"/>
    <w:rsid w:val="0028309C"/>
    <w:rsid w:val="002A476A"/>
    <w:rsid w:val="002A5B63"/>
    <w:rsid w:val="002C207C"/>
    <w:rsid w:val="002F5F1D"/>
    <w:rsid w:val="002F7047"/>
    <w:rsid w:val="003324DF"/>
    <w:rsid w:val="00344FCB"/>
    <w:rsid w:val="00363A5C"/>
    <w:rsid w:val="003E594A"/>
    <w:rsid w:val="00403796"/>
    <w:rsid w:val="00423B8A"/>
    <w:rsid w:val="00440C17"/>
    <w:rsid w:val="00440D98"/>
    <w:rsid w:val="00442678"/>
    <w:rsid w:val="00442B11"/>
    <w:rsid w:val="004604D4"/>
    <w:rsid w:val="0046216F"/>
    <w:rsid w:val="00467893"/>
    <w:rsid w:val="00482F98"/>
    <w:rsid w:val="00487E52"/>
    <w:rsid w:val="00496580"/>
    <w:rsid w:val="004A1774"/>
    <w:rsid w:val="00506383"/>
    <w:rsid w:val="0054424B"/>
    <w:rsid w:val="005654D7"/>
    <w:rsid w:val="00573C4F"/>
    <w:rsid w:val="005A2A91"/>
    <w:rsid w:val="005B27B8"/>
    <w:rsid w:val="005B6E04"/>
    <w:rsid w:val="005C6BC0"/>
    <w:rsid w:val="0067347E"/>
    <w:rsid w:val="006C6E5C"/>
    <w:rsid w:val="006D08E4"/>
    <w:rsid w:val="006F237E"/>
    <w:rsid w:val="006F695F"/>
    <w:rsid w:val="00700E0C"/>
    <w:rsid w:val="007231AA"/>
    <w:rsid w:val="007239CF"/>
    <w:rsid w:val="00744B30"/>
    <w:rsid w:val="00750B68"/>
    <w:rsid w:val="00774286"/>
    <w:rsid w:val="00783240"/>
    <w:rsid w:val="007C56A2"/>
    <w:rsid w:val="007C5946"/>
    <w:rsid w:val="00800F4B"/>
    <w:rsid w:val="00813AE8"/>
    <w:rsid w:val="00817AF7"/>
    <w:rsid w:val="00817D48"/>
    <w:rsid w:val="008531B6"/>
    <w:rsid w:val="00880320"/>
    <w:rsid w:val="00881AE1"/>
    <w:rsid w:val="008965AB"/>
    <w:rsid w:val="008B46ED"/>
    <w:rsid w:val="008D6F03"/>
    <w:rsid w:val="008F5C8A"/>
    <w:rsid w:val="00936F5A"/>
    <w:rsid w:val="00941D0E"/>
    <w:rsid w:val="00947C39"/>
    <w:rsid w:val="00955DF3"/>
    <w:rsid w:val="00985146"/>
    <w:rsid w:val="009A4461"/>
    <w:rsid w:val="009E719A"/>
    <w:rsid w:val="00A26284"/>
    <w:rsid w:val="00A31918"/>
    <w:rsid w:val="00A56A61"/>
    <w:rsid w:val="00AC52B3"/>
    <w:rsid w:val="00AF020B"/>
    <w:rsid w:val="00AF43C8"/>
    <w:rsid w:val="00B12016"/>
    <w:rsid w:val="00B14DD2"/>
    <w:rsid w:val="00B40F67"/>
    <w:rsid w:val="00B43B1D"/>
    <w:rsid w:val="00B655AD"/>
    <w:rsid w:val="00B67C52"/>
    <w:rsid w:val="00B85F96"/>
    <w:rsid w:val="00BB026E"/>
    <w:rsid w:val="00BD0D96"/>
    <w:rsid w:val="00BE6D0D"/>
    <w:rsid w:val="00C07AD5"/>
    <w:rsid w:val="00C41DB7"/>
    <w:rsid w:val="00C538F7"/>
    <w:rsid w:val="00CB641D"/>
    <w:rsid w:val="00CC4773"/>
    <w:rsid w:val="00CD437B"/>
    <w:rsid w:val="00CE4B9F"/>
    <w:rsid w:val="00CF435C"/>
    <w:rsid w:val="00D544FC"/>
    <w:rsid w:val="00DC3769"/>
    <w:rsid w:val="00DF64F8"/>
    <w:rsid w:val="00E1775E"/>
    <w:rsid w:val="00E42E78"/>
    <w:rsid w:val="00E92648"/>
    <w:rsid w:val="00EA4065"/>
    <w:rsid w:val="00EC7BD4"/>
    <w:rsid w:val="00ED417C"/>
    <w:rsid w:val="00ED77AA"/>
    <w:rsid w:val="00F32E70"/>
    <w:rsid w:val="00F360A1"/>
    <w:rsid w:val="00F369ED"/>
    <w:rsid w:val="00F76AF6"/>
    <w:rsid w:val="00F836D8"/>
    <w:rsid w:val="00F910E6"/>
    <w:rsid w:val="00F94437"/>
    <w:rsid w:val="00FC28FF"/>
    <w:rsid w:val="00FE2D41"/>
    <w:rsid w:val="0916C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21A8"/>
  <w15:docId w15:val="{69E6692E-73F9-4251-AED6-42ADB0E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F5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09C"/>
  </w:style>
  <w:style w:type="paragraph" w:styleId="Fuzeile">
    <w:name w:val="footer"/>
    <w:basedOn w:val="Standard"/>
    <w:link w:val="FuzeileZchn"/>
    <w:uiPriority w:val="99"/>
    <w:unhideWhenUsed/>
    <w:rsid w:val="0028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0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0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51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5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bsatz-Standardschriftart"/>
    <w:rsid w:val="008F5C8A"/>
  </w:style>
  <w:style w:type="character" w:customStyle="1" w:styleId="author">
    <w:name w:val="author"/>
    <w:basedOn w:val="Absatz-Standardschriftart"/>
    <w:rsid w:val="00363A5C"/>
  </w:style>
  <w:style w:type="character" w:styleId="Hyperlink">
    <w:name w:val="Hyperlink"/>
    <w:basedOn w:val="Absatz-Standardschriftart"/>
    <w:uiPriority w:val="99"/>
    <w:semiHidden/>
    <w:unhideWhenUsed/>
    <w:rsid w:val="00363A5C"/>
    <w:rPr>
      <w:color w:val="0000FF"/>
      <w:u w:val="single"/>
    </w:rPr>
  </w:style>
  <w:style w:type="character" w:customStyle="1" w:styleId="a-color-secondary">
    <w:name w:val="a-color-secondary"/>
    <w:basedOn w:val="Absatz-Standardschriftart"/>
    <w:rsid w:val="00363A5C"/>
  </w:style>
  <w:style w:type="paragraph" w:customStyle="1" w:styleId="berschrift-Kasten">
    <w:name w:val="Überschrift-Kasten"/>
    <w:basedOn w:val="Standard"/>
    <w:rsid w:val="00EC7BD4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tabs>
        <w:tab w:val="left" w:pos="340"/>
      </w:tabs>
      <w:overflowPunct w:val="0"/>
      <w:autoSpaceDE w:val="0"/>
      <w:autoSpaceDN w:val="0"/>
      <w:adjustRightInd w:val="0"/>
      <w:spacing w:after="0" w:line="240" w:lineRule="atLeast"/>
      <w:ind w:right="5670"/>
      <w:textAlignment w:val="baseline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Tablinie1">
    <w:name w:val="Tablinie1"/>
    <w:basedOn w:val="Standard"/>
    <w:rsid w:val="00EC7BD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Comic Sans MS" w:eastAsia="Times New Roman" w:hAnsi="Comic Sans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de/s/ref=dp_byline_sr_book_2?ie=UTF8&amp;text=Hilka+de+Groot&amp;search-alias=books-de&amp;field-author=Hilka+de+Groot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mazon.de/s/ref=dp_byline_sr_book_1?ie=UTF8&amp;text=Jutta+Farhadi&amp;search-alias=books-de&amp;field-author=Jutta+Farhadi&amp;sort=relevancer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DC9A-FAB1-4909-9766-9C85735E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1638</Words>
  <Characters>10323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Edenstrasser Denise</cp:lastModifiedBy>
  <cp:revision>2</cp:revision>
  <cp:lastPrinted>2016-10-15T13:27:00Z</cp:lastPrinted>
  <dcterms:created xsi:type="dcterms:W3CDTF">2016-12-30T08:19:00Z</dcterms:created>
  <dcterms:modified xsi:type="dcterms:W3CDTF">2016-12-30T08:19:00Z</dcterms:modified>
</cp:coreProperties>
</file>